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F34A0" w14:textId="77777777" w:rsidR="00702F9F" w:rsidRPr="009824C8" w:rsidRDefault="00702F9F" w:rsidP="005C22E1">
      <w:pPr>
        <w:jc w:val="center"/>
        <w:rPr>
          <w:rFonts w:cstheme="minorHAnsi"/>
          <w:b/>
          <w:sz w:val="52"/>
          <w:szCs w:val="52"/>
          <w:lang w:val="nl-NL"/>
        </w:rPr>
      </w:pPr>
    </w:p>
    <w:p w14:paraId="210288D6" w14:textId="77777777" w:rsidR="00702F9F" w:rsidRPr="009824C8" w:rsidRDefault="00702F9F" w:rsidP="005C22E1">
      <w:pPr>
        <w:jc w:val="center"/>
        <w:rPr>
          <w:rFonts w:cstheme="minorHAnsi"/>
          <w:b/>
          <w:sz w:val="52"/>
          <w:szCs w:val="52"/>
          <w:lang w:val="nl-NL"/>
        </w:rPr>
      </w:pPr>
    </w:p>
    <w:p w14:paraId="794841BF" w14:textId="77777777" w:rsidR="0065746D" w:rsidRPr="009824C8" w:rsidRDefault="009824C8" w:rsidP="005C22E1">
      <w:pPr>
        <w:jc w:val="center"/>
        <w:rPr>
          <w:rFonts w:cstheme="minorHAnsi"/>
          <w:b/>
          <w:sz w:val="52"/>
          <w:szCs w:val="52"/>
          <w:lang w:val="nl-NL"/>
        </w:rPr>
      </w:pPr>
      <w:r w:rsidRPr="009824C8">
        <w:rPr>
          <w:rFonts w:cstheme="minorHAnsi"/>
          <w:noProof/>
        </w:rPr>
        <w:drawing>
          <wp:anchor distT="0" distB="0" distL="114300" distR="114300" simplePos="0" relativeHeight="251656192" behindDoc="0" locked="0" layoutInCell="1" allowOverlap="1" wp14:anchorId="6C18B718" wp14:editId="0B3500AB">
            <wp:simplePos x="0" y="0"/>
            <wp:positionH relativeFrom="column">
              <wp:posOffset>-908050</wp:posOffset>
            </wp:positionH>
            <wp:positionV relativeFrom="paragraph">
              <wp:posOffset>501650</wp:posOffset>
            </wp:positionV>
            <wp:extent cx="2411939" cy="1396765"/>
            <wp:effectExtent l="0" t="0" r="762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1939" cy="1396765"/>
                    </a:xfrm>
                    <a:prstGeom prst="rect">
                      <a:avLst/>
                    </a:prstGeom>
                    <a:noFill/>
                    <a:ln>
                      <a:noFill/>
                    </a:ln>
                  </pic:spPr>
                </pic:pic>
              </a:graphicData>
            </a:graphic>
          </wp:anchor>
        </w:drawing>
      </w:r>
    </w:p>
    <w:p w14:paraId="640F2B94" w14:textId="77777777" w:rsidR="009824C8" w:rsidRPr="009824C8" w:rsidRDefault="009824C8">
      <w:pPr>
        <w:rPr>
          <w:rFonts w:cstheme="minorHAnsi"/>
          <w:b/>
          <w:sz w:val="52"/>
          <w:szCs w:val="52"/>
          <w:lang w:val="nl-NL"/>
        </w:rPr>
        <w:sectPr w:rsidR="009824C8" w:rsidRPr="009824C8" w:rsidSect="001610D0">
          <w:headerReference w:type="default" r:id="rId12"/>
          <w:footerReference w:type="default" r:id="rId13"/>
          <w:pgSz w:w="11900" w:h="16840"/>
          <w:pgMar w:top="1440" w:right="1800" w:bottom="1440" w:left="1800" w:header="708" w:footer="708" w:gutter="0"/>
          <w:cols w:space="708"/>
          <w:docGrid w:linePitch="360"/>
        </w:sectPr>
      </w:pPr>
      <w:r w:rsidRPr="009824C8">
        <w:rPr>
          <w:rFonts w:cstheme="minorHAnsi"/>
          <w:b/>
          <w:noProof/>
          <w:sz w:val="52"/>
          <w:szCs w:val="52"/>
          <w:lang w:val="nl-NL"/>
        </w:rPr>
        <mc:AlternateContent>
          <mc:Choice Requires="wps">
            <w:drawing>
              <wp:anchor distT="0" distB="0" distL="114300" distR="114300" simplePos="0" relativeHeight="251659264" behindDoc="0" locked="0" layoutInCell="1" allowOverlap="1" wp14:anchorId="0B6757CC" wp14:editId="169FDF04">
                <wp:simplePos x="0" y="0"/>
                <wp:positionH relativeFrom="column">
                  <wp:posOffset>-247650</wp:posOffset>
                </wp:positionH>
                <wp:positionV relativeFrom="paragraph">
                  <wp:posOffset>6899275</wp:posOffset>
                </wp:positionV>
                <wp:extent cx="2533650" cy="774700"/>
                <wp:effectExtent l="0" t="0" r="0" b="6350"/>
                <wp:wrapNone/>
                <wp:docPr id="9" name="Tekstvak 9"/>
                <wp:cNvGraphicFramePr/>
                <a:graphic xmlns:a="http://schemas.openxmlformats.org/drawingml/2006/main">
                  <a:graphicData uri="http://schemas.microsoft.com/office/word/2010/wordprocessingShape">
                    <wps:wsp>
                      <wps:cNvSpPr txBox="1"/>
                      <wps:spPr>
                        <a:xfrm>
                          <a:off x="0" y="0"/>
                          <a:ext cx="2533650" cy="774700"/>
                        </a:xfrm>
                        <a:prstGeom prst="rect">
                          <a:avLst/>
                        </a:prstGeom>
                        <a:solidFill>
                          <a:schemeClr val="lt1"/>
                        </a:solidFill>
                        <a:ln w="6350">
                          <a:noFill/>
                        </a:ln>
                      </wps:spPr>
                      <wps:txbx>
                        <w:txbxContent>
                          <w:p w14:paraId="7092AEAB" w14:textId="543E17DD" w:rsidR="007040C2" w:rsidRPr="007040C2" w:rsidRDefault="00EA7DA7" w:rsidP="009824C8">
                            <w:pPr>
                              <w:rPr>
                                <w:sz w:val="24"/>
                                <w:szCs w:val="24"/>
                              </w:rPr>
                            </w:pPr>
                            <w:r>
                              <w:rPr>
                                <w:sz w:val="24"/>
                                <w:szCs w:val="24"/>
                              </w:rPr>
                              <w:t xml:space="preserve">April </w:t>
                            </w:r>
                            <w:r w:rsidR="004C4CD4">
                              <w:rPr>
                                <w:sz w:val="24"/>
                                <w:szCs w:val="24"/>
                              </w:rPr>
                              <w:t xml:space="preserve"> </w:t>
                            </w:r>
                            <w:r w:rsidR="007040C2" w:rsidRPr="007040C2">
                              <w:rPr>
                                <w:sz w:val="24"/>
                                <w:szCs w:val="24"/>
                              </w:rPr>
                              <w:t>202</w:t>
                            </w:r>
                            <w:r>
                              <w:rPr>
                                <w:sz w:val="24"/>
                                <w:szCs w:val="24"/>
                              </w:rPr>
                              <w:t>2</w:t>
                            </w:r>
                          </w:p>
                          <w:p w14:paraId="4643C7A3" w14:textId="575EBAA0" w:rsidR="007040C2" w:rsidRPr="007040C2" w:rsidRDefault="00D660B6" w:rsidP="009824C8">
                            <w:pPr>
                              <w:rPr>
                                <w:sz w:val="24"/>
                                <w:szCs w:val="24"/>
                              </w:rPr>
                            </w:pPr>
                            <w:r>
                              <w:rPr>
                                <w:sz w:val="24"/>
                                <w:szCs w:val="24"/>
                              </w:rPr>
                              <w:t xml:space="preserve">Eline van der Wall &amp; Miranda </w:t>
                            </w:r>
                            <w:r w:rsidR="001C4B6B">
                              <w:rPr>
                                <w:sz w:val="24"/>
                                <w:szCs w:val="24"/>
                              </w:rPr>
                              <w:t>Palthe</w:t>
                            </w:r>
                          </w:p>
                          <w:p w14:paraId="314E9940" w14:textId="77777777" w:rsidR="007040C2" w:rsidRDefault="00704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6757CC" id="_x0000_t202" coordsize="21600,21600" o:spt="202" path="m,l,21600r21600,l21600,xe">
                <v:stroke joinstyle="miter"/>
                <v:path gradientshapeok="t" o:connecttype="rect"/>
              </v:shapetype>
              <v:shape id="Tekstvak 9" o:spid="_x0000_s1026" type="#_x0000_t202" style="position:absolute;margin-left:-19.5pt;margin-top:543.25pt;width:199.5pt;height: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" fillcolor="white [3201]" stroked="f" strokeweight=".5pt">
                <v:textbox>
                  <w:txbxContent>
                    <w:p w14:paraId="7092AEAB" w14:textId="543E17DD" w:rsidR="007040C2" w:rsidRPr="007040C2" w:rsidRDefault="00EA7DA7" w:rsidP="009824C8">
                      <w:pPr>
                        <w:rPr>
                          <w:sz w:val="24"/>
                          <w:szCs w:val="24"/>
                        </w:rPr>
                      </w:pPr>
                      <w:r>
                        <w:rPr>
                          <w:sz w:val="24"/>
                          <w:szCs w:val="24"/>
                        </w:rPr>
                        <w:t xml:space="preserve">April </w:t>
                      </w:r>
                      <w:r w:rsidR="004C4CD4">
                        <w:rPr>
                          <w:sz w:val="24"/>
                          <w:szCs w:val="24"/>
                        </w:rPr>
                        <w:t xml:space="preserve"> </w:t>
                      </w:r>
                      <w:r w:rsidR="007040C2" w:rsidRPr="007040C2">
                        <w:rPr>
                          <w:sz w:val="24"/>
                          <w:szCs w:val="24"/>
                        </w:rPr>
                        <w:t>202</w:t>
                      </w:r>
                      <w:r>
                        <w:rPr>
                          <w:sz w:val="24"/>
                          <w:szCs w:val="24"/>
                        </w:rPr>
                        <w:t>2</w:t>
                      </w:r>
                    </w:p>
                    <w:p w14:paraId="4643C7A3" w14:textId="575EBAA0" w:rsidR="007040C2" w:rsidRPr="007040C2" w:rsidRDefault="00D660B6" w:rsidP="009824C8">
                      <w:pPr>
                        <w:rPr>
                          <w:sz w:val="24"/>
                          <w:szCs w:val="24"/>
                        </w:rPr>
                      </w:pPr>
                      <w:r>
                        <w:rPr>
                          <w:sz w:val="24"/>
                          <w:szCs w:val="24"/>
                        </w:rPr>
                        <w:t xml:space="preserve">Eline van der Wall &amp; Miranda </w:t>
                      </w:r>
                      <w:r w:rsidR="001C4B6B">
                        <w:rPr>
                          <w:sz w:val="24"/>
                          <w:szCs w:val="24"/>
                        </w:rPr>
                        <w:t>Palthe</w:t>
                      </w:r>
                    </w:p>
                    <w:p w14:paraId="314E9940" w14:textId="77777777" w:rsidR="007040C2" w:rsidRDefault="007040C2"/>
                  </w:txbxContent>
                </v:textbox>
              </v:shape>
            </w:pict>
          </mc:Fallback>
        </mc:AlternateContent>
      </w:r>
      <w:r w:rsidRPr="009824C8">
        <w:rPr>
          <w:rFonts w:cstheme="minorHAnsi"/>
          <w:b/>
          <w:noProof/>
          <w:sz w:val="52"/>
          <w:szCs w:val="52"/>
          <w:lang w:val="nl-NL"/>
        </w:rPr>
        <mc:AlternateContent>
          <mc:Choice Requires="wps">
            <w:drawing>
              <wp:anchor distT="0" distB="0" distL="114300" distR="114300" simplePos="0" relativeHeight="251658240" behindDoc="0" locked="0" layoutInCell="1" allowOverlap="1" wp14:anchorId="0E3B4EE2" wp14:editId="144DF0F2">
                <wp:simplePos x="0" y="0"/>
                <wp:positionH relativeFrom="column">
                  <wp:posOffset>1574800</wp:posOffset>
                </wp:positionH>
                <wp:positionV relativeFrom="paragraph">
                  <wp:posOffset>130175</wp:posOffset>
                </wp:positionV>
                <wp:extent cx="3352800" cy="219075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3352800" cy="2190750"/>
                        </a:xfrm>
                        <a:prstGeom prst="rect">
                          <a:avLst/>
                        </a:prstGeom>
                        <a:solidFill>
                          <a:schemeClr val="lt1"/>
                        </a:solidFill>
                        <a:ln w="6350">
                          <a:solidFill>
                            <a:prstClr val="black"/>
                          </a:solidFill>
                        </a:ln>
                      </wps:spPr>
                      <wps:txbx>
                        <w:txbxContent>
                          <w:p w14:paraId="2733455F" w14:textId="2EB65B23" w:rsidR="007040C2" w:rsidRPr="00C223E7" w:rsidRDefault="00E906CC" w:rsidP="009824C8">
                            <w:pPr>
                              <w:jc w:val="center"/>
                              <w:rPr>
                                <w:b/>
                                <w:sz w:val="52"/>
                                <w:szCs w:val="52"/>
                              </w:rPr>
                            </w:pPr>
                            <w:proofErr w:type="spellStart"/>
                            <w:r w:rsidRPr="00C223E7">
                              <w:rPr>
                                <w:b/>
                                <w:sz w:val="52"/>
                                <w:szCs w:val="52"/>
                              </w:rPr>
                              <w:t>Inspirationfase</w:t>
                            </w:r>
                            <w:proofErr w:type="spellEnd"/>
                          </w:p>
                          <w:p w14:paraId="74F91956" w14:textId="77777777" w:rsidR="007040C2" w:rsidRPr="00C223E7" w:rsidRDefault="007040C2" w:rsidP="009824C8">
                            <w:pPr>
                              <w:jc w:val="center"/>
                              <w:rPr>
                                <w:b/>
                                <w:sz w:val="52"/>
                                <w:szCs w:val="52"/>
                              </w:rPr>
                            </w:pPr>
                            <w:r w:rsidRPr="00C223E7">
                              <w:rPr>
                                <w:b/>
                                <w:sz w:val="52"/>
                                <w:szCs w:val="52"/>
                              </w:rPr>
                              <w:t>CAFC CO-Product</w:t>
                            </w:r>
                          </w:p>
                          <w:p w14:paraId="6A17EA13" w14:textId="77777777" w:rsidR="004544E9" w:rsidRDefault="004544E9" w:rsidP="009824C8">
                            <w:pPr>
                              <w:jc w:val="center"/>
                              <w:rPr>
                                <w:b/>
                                <w:sz w:val="36"/>
                                <w:szCs w:val="36"/>
                                <w:lang w:val="nl-NL"/>
                              </w:rPr>
                            </w:pPr>
                          </w:p>
                          <w:p w14:paraId="36C5CCC2" w14:textId="7645AD57" w:rsidR="00E906CC" w:rsidRPr="009824C8" w:rsidRDefault="00E906CC" w:rsidP="009824C8">
                            <w:pPr>
                              <w:jc w:val="center"/>
                              <w:rPr>
                                <w:b/>
                                <w:sz w:val="36"/>
                                <w:szCs w:val="36"/>
                                <w:lang w:val="nl-NL"/>
                              </w:rPr>
                            </w:pPr>
                            <w:r>
                              <w:rPr>
                                <w:b/>
                                <w:sz w:val="36"/>
                                <w:szCs w:val="36"/>
                                <w:lang w:val="nl-NL"/>
                              </w:rPr>
                              <w:t>Handleiding</w:t>
                            </w:r>
                          </w:p>
                          <w:p w14:paraId="30388B0F" w14:textId="77777777" w:rsidR="007040C2" w:rsidRDefault="00704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B4EE2" id="Tekstvak 8" o:spid="_x0000_s1027" type="#_x0000_t202" style="position:absolute;margin-left:124pt;margin-top:10.25pt;width:264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" fillcolor="white [3201]" strokeweight=".5pt">
                <v:textbox>
                  <w:txbxContent>
                    <w:p w14:paraId="2733455F" w14:textId="2EB65B23" w:rsidR="007040C2" w:rsidRPr="00C223E7" w:rsidRDefault="00E906CC" w:rsidP="009824C8">
                      <w:pPr>
                        <w:jc w:val="center"/>
                        <w:rPr>
                          <w:b/>
                          <w:sz w:val="52"/>
                          <w:szCs w:val="52"/>
                        </w:rPr>
                      </w:pPr>
                      <w:proofErr w:type="spellStart"/>
                      <w:r w:rsidRPr="00C223E7">
                        <w:rPr>
                          <w:b/>
                          <w:sz w:val="52"/>
                          <w:szCs w:val="52"/>
                        </w:rPr>
                        <w:t>Inspirationfase</w:t>
                      </w:r>
                      <w:proofErr w:type="spellEnd"/>
                    </w:p>
                    <w:p w14:paraId="74F91956" w14:textId="77777777" w:rsidR="007040C2" w:rsidRPr="00C223E7" w:rsidRDefault="007040C2" w:rsidP="009824C8">
                      <w:pPr>
                        <w:jc w:val="center"/>
                        <w:rPr>
                          <w:b/>
                          <w:sz w:val="52"/>
                          <w:szCs w:val="52"/>
                        </w:rPr>
                      </w:pPr>
                      <w:r w:rsidRPr="00C223E7">
                        <w:rPr>
                          <w:b/>
                          <w:sz w:val="52"/>
                          <w:szCs w:val="52"/>
                        </w:rPr>
                        <w:t>CAFC CO-Product</w:t>
                      </w:r>
                    </w:p>
                    <w:p w14:paraId="6A17EA13" w14:textId="77777777" w:rsidR="004544E9" w:rsidRDefault="004544E9" w:rsidP="009824C8">
                      <w:pPr>
                        <w:jc w:val="center"/>
                        <w:rPr>
                          <w:b/>
                          <w:sz w:val="36"/>
                          <w:szCs w:val="36"/>
                          <w:lang w:val="nl-NL"/>
                        </w:rPr>
                      </w:pPr>
                    </w:p>
                    <w:p w14:paraId="36C5CCC2" w14:textId="7645AD57" w:rsidR="00E906CC" w:rsidRPr="009824C8" w:rsidRDefault="00E906CC" w:rsidP="009824C8">
                      <w:pPr>
                        <w:jc w:val="center"/>
                        <w:rPr>
                          <w:b/>
                          <w:sz w:val="36"/>
                          <w:szCs w:val="36"/>
                          <w:lang w:val="nl-NL"/>
                        </w:rPr>
                      </w:pPr>
                      <w:r>
                        <w:rPr>
                          <w:b/>
                          <w:sz w:val="36"/>
                          <w:szCs w:val="36"/>
                          <w:lang w:val="nl-NL"/>
                        </w:rPr>
                        <w:t>Handleiding</w:t>
                      </w:r>
                    </w:p>
                    <w:p w14:paraId="30388B0F" w14:textId="77777777" w:rsidR="007040C2" w:rsidRDefault="007040C2"/>
                  </w:txbxContent>
                </v:textbox>
              </v:shape>
            </w:pict>
          </mc:Fallback>
        </mc:AlternateContent>
      </w:r>
    </w:p>
    <w:p w14:paraId="536C6227" w14:textId="77777777" w:rsidR="00CB487E" w:rsidRPr="003F5FAB" w:rsidRDefault="00CB487E" w:rsidP="00E906CC">
      <w:pPr>
        <w:rPr>
          <w:rFonts w:ascii="Arial" w:eastAsia="Calibri" w:hAnsi="Arial" w:cs="Arial"/>
          <w:b/>
          <w:bCs/>
          <w:sz w:val="24"/>
          <w:szCs w:val="24"/>
          <w:lang w:val="nl-NL"/>
        </w:rPr>
      </w:pPr>
      <w:bookmarkStart w:id="0" w:name="_Hlk62480591"/>
      <w:r w:rsidRPr="003F5FAB">
        <w:rPr>
          <w:rFonts w:ascii="Arial" w:eastAsia="Calibri" w:hAnsi="Arial" w:cs="Arial"/>
          <w:b/>
          <w:bCs/>
          <w:sz w:val="24"/>
          <w:szCs w:val="24"/>
          <w:lang w:val="nl-NL"/>
        </w:rPr>
        <w:t>Inleiding</w:t>
      </w:r>
    </w:p>
    <w:p w14:paraId="7A1847D1" w14:textId="70C48D13" w:rsidR="00EA2671" w:rsidRDefault="00E906CC" w:rsidP="00A03529">
      <w:pPr>
        <w:rPr>
          <w:rFonts w:ascii="Arial" w:eastAsia="Calibri" w:hAnsi="Arial" w:cs="Arial"/>
          <w:sz w:val="20"/>
          <w:szCs w:val="20"/>
          <w:lang w:val="nl-NL"/>
        </w:rPr>
      </w:pPr>
      <w:r w:rsidRPr="00E906CC">
        <w:rPr>
          <w:rFonts w:ascii="Arial" w:eastAsia="Calibri" w:hAnsi="Arial" w:cs="Arial"/>
          <w:sz w:val="20"/>
          <w:szCs w:val="20"/>
          <w:lang w:val="nl-NL"/>
        </w:rPr>
        <w:t>J</w:t>
      </w:r>
      <w:r w:rsidR="00CB487E" w:rsidRPr="0062472B">
        <w:rPr>
          <w:rFonts w:ascii="Arial" w:eastAsia="Calibri" w:hAnsi="Arial" w:cs="Arial"/>
          <w:sz w:val="20"/>
          <w:szCs w:val="20"/>
          <w:lang w:val="nl-NL"/>
        </w:rPr>
        <w:t>e</w:t>
      </w:r>
      <w:r w:rsidRPr="00E906CC">
        <w:rPr>
          <w:rFonts w:ascii="Arial" w:eastAsia="Calibri" w:hAnsi="Arial" w:cs="Arial"/>
          <w:sz w:val="20"/>
          <w:szCs w:val="20"/>
          <w:lang w:val="nl-NL"/>
        </w:rPr>
        <w:t xml:space="preserve"> afstudeervoorstel is goedgekeurd: je mag nu écht starten met de afstudeervariant CO-Product. </w:t>
      </w:r>
      <w:r w:rsidR="00554890">
        <w:rPr>
          <w:rFonts w:ascii="Arial" w:eastAsia="Calibri" w:hAnsi="Arial" w:cs="Arial"/>
          <w:sz w:val="20"/>
          <w:szCs w:val="20"/>
          <w:lang w:val="nl-NL"/>
        </w:rPr>
        <w:t>Je wordt ingedeeld in een groepje van plm. zes studenten en wordt begeleid door een docen</w:t>
      </w:r>
      <w:r w:rsidR="00EA3E1C">
        <w:rPr>
          <w:rFonts w:ascii="Arial" w:eastAsia="Calibri" w:hAnsi="Arial" w:cs="Arial"/>
          <w:sz w:val="20"/>
          <w:szCs w:val="20"/>
          <w:lang w:val="nl-NL"/>
        </w:rPr>
        <w:t>t (je begeleider</w:t>
      </w:r>
      <w:r w:rsidR="00EA3E1C" w:rsidRPr="00EA3E1C">
        <w:rPr>
          <w:rFonts w:ascii="Arial" w:eastAsia="Calibri" w:hAnsi="Arial" w:cs="Arial"/>
          <w:sz w:val="20"/>
          <w:szCs w:val="20"/>
          <w:lang w:val="nl-NL"/>
        </w:rPr>
        <w:t xml:space="preserve">). </w:t>
      </w:r>
      <w:r w:rsidR="00EA7DA7" w:rsidRPr="00EA3E1C">
        <w:rPr>
          <w:rFonts w:ascii="Arial" w:eastAsia="Calibri" w:hAnsi="Arial" w:cs="Arial"/>
          <w:sz w:val="20"/>
          <w:szCs w:val="20"/>
          <w:lang w:val="nl-NL"/>
        </w:rPr>
        <w:t xml:space="preserve">Twee andere docenten </w:t>
      </w:r>
      <w:r w:rsidR="00650C24" w:rsidRPr="00EA3E1C">
        <w:rPr>
          <w:rFonts w:ascii="Arial" w:eastAsia="Calibri" w:hAnsi="Arial" w:cs="Arial"/>
          <w:sz w:val="20"/>
          <w:szCs w:val="20"/>
          <w:lang w:val="nl-NL"/>
        </w:rPr>
        <w:t>beoordelen je afstudeerwerk</w:t>
      </w:r>
      <w:r w:rsidR="00EA3E1C" w:rsidRPr="00EA3E1C">
        <w:rPr>
          <w:rFonts w:ascii="Arial" w:eastAsia="Calibri" w:hAnsi="Arial" w:cs="Arial"/>
          <w:sz w:val="20"/>
          <w:szCs w:val="20"/>
          <w:lang w:val="nl-NL"/>
        </w:rPr>
        <w:t>, de beoordelaars.</w:t>
      </w:r>
      <w:r w:rsidR="00650C24" w:rsidRPr="00EA3E1C">
        <w:rPr>
          <w:rFonts w:ascii="Arial" w:eastAsia="Calibri" w:hAnsi="Arial" w:cs="Arial"/>
          <w:sz w:val="20"/>
          <w:szCs w:val="20"/>
          <w:lang w:val="nl-NL"/>
        </w:rPr>
        <w:t>.</w:t>
      </w:r>
    </w:p>
    <w:p w14:paraId="602707B8" w14:textId="5A2E76F5" w:rsidR="00A03529" w:rsidRPr="0062472B" w:rsidRDefault="00A03529" w:rsidP="00A03529">
      <w:pPr>
        <w:rPr>
          <w:rFonts w:ascii="Arial" w:hAnsi="Arial" w:cs="Arial"/>
          <w:sz w:val="20"/>
          <w:szCs w:val="20"/>
          <w:lang w:val="nl-NL"/>
        </w:rPr>
      </w:pPr>
      <w:r w:rsidRPr="0062472B">
        <w:rPr>
          <w:rFonts w:ascii="Arial" w:hAnsi="Arial" w:cs="Arial"/>
          <w:sz w:val="20"/>
          <w:szCs w:val="20"/>
          <w:lang w:val="nl-NL"/>
        </w:rPr>
        <w:t>Het afstudeertraject duurt twintig weken</w:t>
      </w:r>
      <w:r w:rsidR="00E7775D" w:rsidRPr="0062472B">
        <w:rPr>
          <w:rFonts w:ascii="Arial" w:hAnsi="Arial" w:cs="Arial"/>
          <w:sz w:val="20"/>
          <w:szCs w:val="20"/>
          <w:lang w:val="nl-NL"/>
        </w:rPr>
        <w:t xml:space="preserve"> en beslaat twee blokken.</w:t>
      </w:r>
      <w:r w:rsidRPr="0062472B">
        <w:rPr>
          <w:rFonts w:ascii="Arial" w:hAnsi="Arial" w:cs="Arial"/>
          <w:sz w:val="20"/>
          <w:szCs w:val="20"/>
          <w:lang w:val="nl-NL"/>
        </w:rPr>
        <w:t xml:space="preserve"> </w:t>
      </w:r>
      <w:r w:rsidR="00E7775D" w:rsidRPr="0062472B">
        <w:rPr>
          <w:rFonts w:ascii="Arial" w:hAnsi="Arial" w:cs="Arial"/>
          <w:sz w:val="20"/>
          <w:szCs w:val="20"/>
          <w:lang w:val="nl-NL"/>
        </w:rPr>
        <w:t>Het eerste</w:t>
      </w:r>
      <w:r w:rsidRPr="0062472B">
        <w:rPr>
          <w:rFonts w:ascii="Arial" w:hAnsi="Arial" w:cs="Arial"/>
          <w:sz w:val="20"/>
          <w:szCs w:val="20"/>
          <w:lang w:val="nl-NL"/>
        </w:rPr>
        <w:t xml:space="preserve"> blok kent </w:t>
      </w:r>
      <w:r w:rsidR="00E7775D" w:rsidRPr="0062472B">
        <w:rPr>
          <w:rFonts w:ascii="Arial" w:hAnsi="Arial" w:cs="Arial"/>
          <w:sz w:val="20"/>
          <w:szCs w:val="20"/>
          <w:lang w:val="nl-NL"/>
        </w:rPr>
        <w:t>twee</w:t>
      </w:r>
      <w:r w:rsidRPr="0062472B">
        <w:rPr>
          <w:rFonts w:ascii="Arial" w:hAnsi="Arial" w:cs="Arial"/>
          <w:sz w:val="20"/>
          <w:szCs w:val="20"/>
          <w:lang w:val="nl-NL"/>
        </w:rPr>
        <w:t xml:space="preserve"> fasen:</w:t>
      </w:r>
    </w:p>
    <w:p w14:paraId="545FF762" w14:textId="77777777" w:rsidR="00A03529" w:rsidRPr="0062472B" w:rsidRDefault="00A03529" w:rsidP="00A03529">
      <w:pPr>
        <w:pStyle w:val="Lijstalinea"/>
        <w:numPr>
          <w:ilvl w:val="0"/>
          <w:numId w:val="10"/>
        </w:numPr>
        <w:rPr>
          <w:rFonts w:ascii="Arial" w:hAnsi="Arial" w:cs="Arial"/>
          <w:sz w:val="20"/>
          <w:szCs w:val="20"/>
          <w:lang w:val="nl-NL"/>
        </w:rPr>
      </w:pPr>
      <w:proofErr w:type="spellStart"/>
      <w:r w:rsidRPr="0062472B">
        <w:rPr>
          <w:rFonts w:ascii="Arial" w:hAnsi="Arial" w:cs="Arial"/>
          <w:sz w:val="20"/>
          <w:szCs w:val="20"/>
          <w:lang w:val="nl-NL"/>
        </w:rPr>
        <w:t>Inspirationfase</w:t>
      </w:r>
      <w:proofErr w:type="spellEnd"/>
      <w:r w:rsidRPr="0062472B">
        <w:rPr>
          <w:rFonts w:ascii="Arial" w:hAnsi="Arial" w:cs="Arial"/>
          <w:sz w:val="20"/>
          <w:szCs w:val="20"/>
          <w:lang w:val="nl-NL"/>
        </w:rPr>
        <w:t xml:space="preserve"> (week 1 t/m 5)</w:t>
      </w:r>
    </w:p>
    <w:p w14:paraId="00A246C4" w14:textId="18163BB7" w:rsidR="00A03529" w:rsidRDefault="00A03529" w:rsidP="00A03529">
      <w:pPr>
        <w:pStyle w:val="Lijstalinea"/>
        <w:numPr>
          <w:ilvl w:val="0"/>
          <w:numId w:val="10"/>
        </w:numPr>
        <w:rPr>
          <w:rFonts w:ascii="Arial" w:hAnsi="Arial" w:cs="Arial"/>
          <w:sz w:val="20"/>
          <w:szCs w:val="20"/>
          <w:lang w:val="nl-NL"/>
        </w:rPr>
      </w:pPr>
      <w:proofErr w:type="spellStart"/>
      <w:r w:rsidRPr="0062472B">
        <w:rPr>
          <w:rFonts w:ascii="Arial" w:hAnsi="Arial" w:cs="Arial"/>
          <w:sz w:val="20"/>
          <w:szCs w:val="20"/>
          <w:lang w:val="nl-NL"/>
        </w:rPr>
        <w:t>Ideationfase</w:t>
      </w:r>
      <w:proofErr w:type="spellEnd"/>
      <w:r w:rsidRPr="0062472B">
        <w:rPr>
          <w:rFonts w:ascii="Arial" w:hAnsi="Arial" w:cs="Arial"/>
          <w:sz w:val="20"/>
          <w:szCs w:val="20"/>
          <w:lang w:val="nl-NL"/>
        </w:rPr>
        <w:t xml:space="preserve">: wordt afgesloten met een </w:t>
      </w:r>
      <w:r w:rsidR="00E7775D" w:rsidRPr="0062472B">
        <w:rPr>
          <w:rFonts w:ascii="Arial" w:hAnsi="Arial" w:cs="Arial"/>
          <w:sz w:val="20"/>
          <w:szCs w:val="20"/>
          <w:lang w:val="nl-NL"/>
        </w:rPr>
        <w:t>g</w:t>
      </w:r>
      <w:r w:rsidRPr="0062472B">
        <w:rPr>
          <w:rFonts w:ascii="Arial" w:hAnsi="Arial" w:cs="Arial"/>
          <w:sz w:val="20"/>
          <w:szCs w:val="20"/>
          <w:lang w:val="nl-NL"/>
        </w:rPr>
        <w:t xml:space="preserve">o/no </w:t>
      </w:r>
      <w:r w:rsidR="00E7775D" w:rsidRPr="0062472B">
        <w:rPr>
          <w:rFonts w:ascii="Arial" w:hAnsi="Arial" w:cs="Arial"/>
          <w:sz w:val="20"/>
          <w:szCs w:val="20"/>
          <w:lang w:val="nl-NL"/>
        </w:rPr>
        <w:t>go</w:t>
      </w:r>
      <w:r w:rsidRPr="0062472B">
        <w:rPr>
          <w:rFonts w:ascii="Arial" w:hAnsi="Arial" w:cs="Arial"/>
          <w:sz w:val="20"/>
          <w:szCs w:val="20"/>
          <w:lang w:val="nl-NL"/>
        </w:rPr>
        <w:t xml:space="preserve"> (week 6 t/m 10)</w:t>
      </w:r>
      <w:r w:rsidR="00880CF2">
        <w:rPr>
          <w:rFonts w:ascii="Arial" w:hAnsi="Arial" w:cs="Arial"/>
          <w:sz w:val="20"/>
          <w:szCs w:val="20"/>
          <w:lang w:val="nl-NL"/>
        </w:rPr>
        <w:t>.</w:t>
      </w:r>
    </w:p>
    <w:p w14:paraId="27FD99AC" w14:textId="5474AC44" w:rsidR="00880CF2" w:rsidRDefault="00790C95" w:rsidP="00880CF2">
      <w:pPr>
        <w:rPr>
          <w:rFonts w:ascii="Arial" w:hAnsi="Arial" w:cs="Arial"/>
          <w:sz w:val="20"/>
          <w:szCs w:val="20"/>
          <w:lang w:val="nl-NL"/>
        </w:rPr>
      </w:pPr>
      <w:r>
        <w:rPr>
          <w:rFonts w:ascii="Arial" w:hAnsi="Arial" w:cs="Arial"/>
          <w:sz w:val="20"/>
          <w:szCs w:val="20"/>
          <w:lang w:val="nl-NL"/>
        </w:rPr>
        <w:t xml:space="preserve">In het tweede blok werk je aan de </w:t>
      </w:r>
      <w:proofErr w:type="spellStart"/>
      <w:r>
        <w:rPr>
          <w:rFonts w:ascii="Arial" w:hAnsi="Arial" w:cs="Arial"/>
          <w:sz w:val="20"/>
          <w:szCs w:val="20"/>
          <w:lang w:val="nl-NL"/>
        </w:rPr>
        <w:t>implementation</w:t>
      </w:r>
      <w:proofErr w:type="spellEnd"/>
      <w:r w:rsidR="00FC02AF">
        <w:rPr>
          <w:rFonts w:ascii="Arial" w:hAnsi="Arial" w:cs="Arial"/>
          <w:sz w:val="20"/>
          <w:szCs w:val="20"/>
          <w:lang w:val="nl-NL"/>
        </w:rPr>
        <w:t xml:space="preserve"> van je opdracht en aan het eindverslag</w:t>
      </w:r>
      <w:r w:rsidR="005A6F28">
        <w:rPr>
          <w:rFonts w:ascii="Arial" w:hAnsi="Arial" w:cs="Arial"/>
          <w:sz w:val="20"/>
          <w:szCs w:val="20"/>
          <w:lang w:val="nl-NL"/>
        </w:rPr>
        <w:t xml:space="preserve"> </w:t>
      </w:r>
      <w:r w:rsidR="005A6F28" w:rsidRPr="006E68BD">
        <w:rPr>
          <w:rFonts w:ascii="Arial" w:hAnsi="Arial" w:cs="Arial"/>
          <w:sz w:val="20"/>
          <w:szCs w:val="20"/>
          <w:lang w:val="nl-NL"/>
        </w:rPr>
        <w:t>plus je verdediging</w:t>
      </w:r>
      <w:r w:rsidR="00BA4299" w:rsidRPr="006E68BD">
        <w:rPr>
          <w:rFonts w:ascii="Arial" w:hAnsi="Arial" w:cs="Arial"/>
          <w:sz w:val="20"/>
          <w:szCs w:val="20"/>
          <w:lang w:val="nl-NL"/>
        </w:rPr>
        <w:t xml:space="preserve"> tijdens het eindassessment</w:t>
      </w:r>
      <w:r w:rsidR="009D1599" w:rsidRPr="006E68BD">
        <w:rPr>
          <w:rFonts w:ascii="Arial" w:hAnsi="Arial" w:cs="Arial"/>
          <w:sz w:val="20"/>
          <w:szCs w:val="20"/>
          <w:lang w:val="nl-NL"/>
        </w:rPr>
        <w:t xml:space="preserve"> (zie de handleiding</w:t>
      </w:r>
      <w:r w:rsidR="00923A5D" w:rsidRPr="006E68BD">
        <w:rPr>
          <w:rFonts w:ascii="Arial" w:hAnsi="Arial" w:cs="Arial"/>
          <w:sz w:val="20"/>
          <w:szCs w:val="20"/>
          <w:lang w:val="nl-NL"/>
        </w:rPr>
        <w:t xml:space="preserve"> Implementatiefase</w:t>
      </w:r>
      <w:r w:rsidR="00246E79" w:rsidRPr="006E68BD">
        <w:rPr>
          <w:rFonts w:ascii="Arial" w:hAnsi="Arial" w:cs="Arial"/>
          <w:sz w:val="20"/>
          <w:szCs w:val="20"/>
          <w:lang w:val="nl-NL"/>
        </w:rPr>
        <w:t>/eindverslag</w:t>
      </w:r>
      <w:r w:rsidR="00D660B6">
        <w:rPr>
          <w:rFonts w:ascii="Arial" w:hAnsi="Arial" w:cs="Arial"/>
          <w:sz w:val="20"/>
          <w:szCs w:val="20"/>
          <w:lang w:val="nl-NL"/>
        </w:rPr>
        <w:t>).</w:t>
      </w:r>
    </w:p>
    <w:p w14:paraId="1B01838C" w14:textId="0E4ACADA" w:rsidR="00D660B6" w:rsidRDefault="00D660B6" w:rsidP="00880CF2">
      <w:pPr>
        <w:rPr>
          <w:rFonts w:ascii="Arial" w:hAnsi="Arial" w:cs="Arial"/>
          <w:sz w:val="20"/>
          <w:szCs w:val="20"/>
          <w:lang w:val="nl-NL"/>
        </w:rPr>
      </w:pPr>
      <w:r>
        <w:rPr>
          <w:rFonts w:ascii="Arial" w:hAnsi="Arial" w:cs="Arial"/>
          <w:sz w:val="20"/>
          <w:szCs w:val="20"/>
          <w:lang w:val="nl-NL"/>
        </w:rPr>
        <w:t xml:space="preserve">Middels </w:t>
      </w:r>
      <w:r w:rsidRPr="00D660B6">
        <w:rPr>
          <w:rFonts w:ascii="Arial" w:hAnsi="Arial" w:cs="Arial"/>
          <w:sz w:val="20"/>
          <w:szCs w:val="20"/>
          <w:u w:val="single"/>
          <w:lang w:val="nl-NL"/>
        </w:rPr>
        <w:t>de verdediging</w:t>
      </w:r>
      <w:r>
        <w:rPr>
          <w:rFonts w:ascii="Arial" w:hAnsi="Arial" w:cs="Arial"/>
          <w:sz w:val="20"/>
          <w:szCs w:val="20"/>
          <w:lang w:val="nl-NL"/>
        </w:rPr>
        <w:t xml:space="preserve"> toon je aan dat je de competenties Analyseren en Onderzoeken + Creëren en Realiseren beheerst. De overige 3 competenties van de opleiding CO toon je aan tijdens het </w:t>
      </w:r>
      <w:proofErr w:type="spellStart"/>
      <w:r>
        <w:rPr>
          <w:rFonts w:ascii="Arial" w:hAnsi="Arial" w:cs="Arial"/>
          <w:sz w:val="20"/>
          <w:szCs w:val="20"/>
          <w:lang w:val="nl-NL"/>
        </w:rPr>
        <w:t>eindassessmentgesprek</w:t>
      </w:r>
      <w:proofErr w:type="spellEnd"/>
      <w:r>
        <w:rPr>
          <w:rFonts w:ascii="Arial" w:hAnsi="Arial" w:cs="Arial"/>
          <w:sz w:val="20"/>
          <w:szCs w:val="20"/>
          <w:lang w:val="nl-NL"/>
        </w:rPr>
        <w:t xml:space="preserve"> dat direct na de verdediging plaatsvindt. </w:t>
      </w:r>
      <w:proofErr w:type="spellStart"/>
      <w:r>
        <w:rPr>
          <w:rFonts w:ascii="Arial" w:hAnsi="Arial" w:cs="Arial"/>
          <w:sz w:val="20"/>
          <w:szCs w:val="20"/>
          <w:lang w:val="nl-NL"/>
        </w:rPr>
        <w:t>Verdediging+eindassessment</w:t>
      </w:r>
      <w:proofErr w:type="spellEnd"/>
      <w:r>
        <w:rPr>
          <w:rFonts w:ascii="Arial" w:hAnsi="Arial" w:cs="Arial"/>
          <w:sz w:val="20"/>
          <w:szCs w:val="20"/>
          <w:lang w:val="nl-NL"/>
        </w:rPr>
        <w:t xml:space="preserve"> vinden dus plaats in</w:t>
      </w:r>
      <w:r w:rsidR="00125CB1">
        <w:rPr>
          <w:rFonts w:ascii="Arial" w:hAnsi="Arial" w:cs="Arial"/>
          <w:sz w:val="20"/>
          <w:szCs w:val="20"/>
          <w:lang w:val="nl-NL"/>
        </w:rPr>
        <w:t xml:space="preserve"> </w:t>
      </w:r>
      <w:r w:rsidR="00125CB1" w:rsidRPr="00125CB1">
        <w:rPr>
          <w:rFonts w:ascii="Arial" w:hAnsi="Arial" w:cs="Arial"/>
          <w:sz w:val="20"/>
          <w:szCs w:val="20"/>
          <w:lang w:val="nl-NL"/>
        </w:rPr>
        <w:t>één</w:t>
      </w:r>
      <w:r w:rsidR="00125CB1">
        <w:rPr>
          <w:rFonts w:ascii="Arial" w:hAnsi="Arial" w:cs="Arial"/>
          <w:sz w:val="20"/>
          <w:szCs w:val="20"/>
          <w:lang w:val="nl-NL"/>
        </w:rPr>
        <w:t xml:space="preserve"> </w:t>
      </w:r>
      <w:r>
        <w:rPr>
          <w:rFonts w:ascii="Arial" w:hAnsi="Arial" w:cs="Arial"/>
          <w:sz w:val="20"/>
          <w:szCs w:val="20"/>
          <w:lang w:val="nl-NL"/>
        </w:rPr>
        <w:t xml:space="preserve">moment. </w:t>
      </w:r>
    </w:p>
    <w:p w14:paraId="026E046B" w14:textId="6218F54E" w:rsidR="00D660B6" w:rsidRDefault="00D660B6" w:rsidP="00880CF2">
      <w:pPr>
        <w:rPr>
          <w:rFonts w:ascii="Arial" w:hAnsi="Arial" w:cs="Arial"/>
          <w:sz w:val="20"/>
          <w:szCs w:val="20"/>
          <w:lang w:val="nl-NL"/>
        </w:rPr>
      </w:pPr>
      <w:r w:rsidRPr="00D660B6">
        <w:rPr>
          <w:noProof/>
        </w:rPr>
        <w:drawing>
          <wp:inline distT="0" distB="0" distL="0" distR="0" wp14:anchorId="7EB0C162" wp14:editId="6F95D4FE">
            <wp:extent cx="5729605" cy="145288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9605" cy="1452880"/>
                    </a:xfrm>
                    <a:prstGeom prst="rect">
                      <a:avLst/>
                    </a:prstGeom>
                    <a:noFill/>
                    <a:ln>
                      <a:noFill/>
                    </a:ln>
                  </pic:spPr>
                </pic:pic>
              </a:graphicData>
            </a:graphic>
          </wp:inline>
        </w:drawing>
      </w:r>
    </w:p>
    <w:p w14:paraId="20D7E1E0" w14:textId="4148400C" w:rsidR="00FC02AF" w:rsidRPr="0079238F" w:rsidRDefault="00125CB1" w:rsidP="00FD6A20">
      <w:pPr>
        <w:pStyle w:val="geenafstand0"/>
      </w:pPr>
      <w:r>
        <w:t xml:space="preserve">Let op: </w:t>
      </w:r>
      <w:r w:rsidR="00FC02AF" w:rsidRPr="0079238F">
        <w:t xml:space="preserve"> je mag niet langer dan een jaar doen over je afstudeerperiode. De eerste dag van </w:t>
      </w:r>
      <w:r w:rsidR="00FC02AF">
        <w:t>het blok</w:t>
      </w:r>
      <w:r w:rsidR="00FC02AF" w:rsidRPr="0079238F">
        <w:t xml:space="preserve"> waarin je </w:t>
      </w:r>
      <w:r w:rsidR="00FC02AF">
        <w:t xml:space="preserve">daadwerkelijk </w:t>
      </w:r>
      <w:r w:rsidR="00FC02AF" w:rsidRPr="0079238F">
        <w:t xml:space="preserve">begint aan een variant geldt als startpunt hiervoor. Als je een jaar na dit moment je scriptie nog niet afgerond hebt, </w:t>
      </w:r>
      <w:r w:rsidR="00FC02AF">
        <w:t>moet je ee</w:t>
      </w:r>
      <w:r w:rsidR="00FC02AF" w:rsidRPr="0079238F">
        <w:t>n nieuw afstudeerv</w:t>
      </w:r>
      <w:r w:rsidR="00FC02AF">
        <w:t>oorstel formuleren dat moet worden goedgekeurd door de</w:t>
      </w:r>
      <w:r w:rsidR="00FC02AF" w:rsidRPr="0079238F">
        <w:t xml:space="preserve"> afstudeercoördinator. </w:t>
      </w:r>
    </w:p>
    <w:p w14:paraId="4C09F3C2" w14:textId="77777777" w:rsidR="00ED6436" w:rsidRDefault="00ED6436" w:rsidP="00FD6A20">
      <w:pPr>
        <w:pStyle w:val="geenafstand0"/>
        <w:rPr>
          <w:rFonts w:eastAsia="Calibri" w:cs="Arial"/>
          <w:b/>
          <w:bCs/>
          <w:sz w:val="24"/>
          <w:szCs w:val="24"/>
        </w:rPr>
      </w:pPr>
    </w:p>
    <w:p w14:paraId="3C87923E" w14:textId="50F454C3" w:rsidR="004412D4" w:rsidRDefault="00B9784B" w:rsidP="00FD6A20">
      <w:pPr>
        <w:pStyle w:val="geenafstand0"/>
        <w:rPr>
          <w:rFonts w:eastAsia="Calibri" w:cs="Arial"/>
          <w:b/>
          <w:bCs/>
          <w:sz w:val="24"/>
          <w:szCs w:val="24"/>
        </w:rPr>
      </w:pPr>
      <w:r>
        <w:rPr>
          <w:rFonts w:eastAsia="Calibri" w:cs="Arial"/>
          <w:b/>
          <w:bCs/>
          <w:sz w:val="24"/>
          <w:szCs w:val="24"/>
        </w:rPr>
        <w:t xml:space="preserve">De eerste fase: </w:t>
      </w:r>
      <w:proofErr w:type="spellStart"/>
      <w:r w:rsidR="00016E0A">
        <w:rPr>
          <w:rFonts w:eastAsia="Calibri" w:cs="Arial"/>
          <w:b/>
          <w:bCs/>
          <w:sz w:val="24"/>
          <w:szCs w:val="24"/>
        </w:rPr>
        <w:t>Inspiration</w:t>
      </w:r>
      <w:proofErr w:type="spellEnd"/>
      <w:r w:rsidR="00ED6436">
        <w:rPr>
          <w:rFonts w:eastAsia="Calibri" w:cs="Arial"/>
          <w:b/>
          <w:bCs/>
          <w:sz w:val="24"/>
          <w:szCs w:val="24"/>
        </w:rPr>
        <w:t xml:space="preserve"> -</w:t>
      </w:r>
      <w:r w:rsidR="00A40D0D" w:rsidRPr="00A40D0D">
        <w:rPr>
          <w:rFonts w:eastAsia="Calibri" w:cs="Arial"/>
          <w:b/>
          <w:bCs/>
          <w:sz w:val="24"/>
          <w:szCs w:val="24"/>
        </w:rPr>
        <w:t xml:space="preserve"> verkennend onderzoek</w:t>
      </w:r>
    </w:p>
    <w:p w14:paraId="4864A118" w14:textId="77777777" w:rsidR="00FD6A20" w:rsidRPr="00A40D0D" w:rsidRDefault="00FD6A20" w:rsidP="00FD6A20">
      <w:pPr>
        <w:pStyle w:val="geenafstand0"/>
        <w:rPr>
          <w:rFonts w:eastAsia="Calibri" w:cs="Arial"/>
          <w:b/>
          <w:bCs/>
          <w:sz w:val="24"/>
          <w:szCs w:val="24"/>
        </w:rPr>
      </w:pPr>
    </w:p>
    <w:p w14:paraId="6BFF1A7F" w14:textId="10B9A1F9" w:rsidR="00E906CC" w:rsidRPr="00E906CC" w:rsidRDefault="00C60FDE" w:rsidP="00E906CC">
      <w:pPr>
        <w:rPr>
          <w:rFonts w:ascii="Arial" w:eastAsia="Calibri" w:hAnsi="Arial" w:cs="Arial"/>
          <w:sz w:val="20"/>
          <w:szCs w:val="20"/>
          <w:lang w:val="nl-NL"/>
        </w:rPr>
      </w:pPr>
      <w:r>
        <w:rPr>
          <w:rFonts w:ascii="Arial" w:eastAsia="Calibri" w:hAnsi="Arial" w:cs="Arial"/>
          <w:sz w:val="20"/>
          <w:szCs w:val="20"/>
          <w:lang w:val="nl-NL"/>
        </w:rPr>
        <w:t xml:space="preserve">In de </w:t>
      </w:r>
      <w:proofErr w:type="spellStart"/>
      <w:r>
        <w:rPr>
          <w:rFonts w:ascii="Arial" w:eastAsia="Calibri" w:hAnsi="Arial" w:cs="Arial"/>
          <w:sz w:val="20"/>
          <w:szCs w:val="20"/>
          <w:lang w:val="nl-NL"/>
        </w:rPr>
        <w:t>Inspirationfase</w:t>
      </w:r>
      <w:proofErr w:type="spellEnd"/>
      <w:r>
        <w:rPr>
          <w:rFonts w:ascii="Arial" w:eastAsia="Calibri" w:hAnsi="Arial" w:cs="Arial"/>
          <w:sz w:val="20"/>
          <w:szCs w:val="20"/>
          <w:lang w:val="nl-NL"/>
        </w:rPr>
        <w:t xml:space="preserve"> begint h</w:t>
      </w:r>
      <w:r w:rsidR="00E906CC" w:rsidRPr="00E906CC">
        <w:rPr>
          <w:rFonts w:ascii="Arial" w:eastAsia="Calibri" w:hAnsi="Arial" w:cs="Arial"/>
          <w:sz w:val="20"/>
          <w:szCs w:val="20"/>
          <w:lang w:val="nl-NL"/>
        </w:rPr>
        <w:t xml:space="preserve">et </w:t>
      </w:r>
      <w:r>
        <w:rPr>
          <w:rFonts w:ascii="Arial" w:eastAsia="Calibri" w:hAnsi="Arial" w:cs="Arial"/>
          <w:sz w:val="20"/>
          <w:szCs w:val="20"/>
          <w:lang w:val="nl-NL"/>
        </w:rPr>
        <w:t>design</w:t>
      </w:r>
      <w:r w:rsidR="00E03808">
        <w:rPr>
          <w:rFonts w:ascii="Arial" w:eastAsia="Calibri" w:hAnsi="Arial" w:cs="Arial"/>
          <w:sz w:val="20"/>
          <w:szCs w:val="20"/>
          <w:lang w:val="nl-NL"/>
        </w:rPr>
        <w:t>-</w:t>
      </w:r>
      <w:proofErr w:type="spellStart"/>
      <w:r w:rsidR="00E03808">
        <w:rPr>
          <w:rFonts w:ascii="Arial" w:eastAsia="Calibri" w:hAnsi="Arial" w:cs="Arial"/>
          <w:sz w:val="20"/>
          <w:szCs w:val="20"/>
          <w:lang w:val="nl-NL"/>
        </w:rPr>
        <w:t>thinkingproces</w:t>
      </w:r>
      <w:proofErr w:type="spellEnd"/>
      <w:r w:rsidR="00E03808">
        <w:rPr>
          <w:rFonts w:ascii="Arial" w:eastAsia="Calibri" w:hAnsi="Arial" w:cs="Arial"/>
          <w:sz w:val="20"/>
          <w:szCs w:val="20"/>
          <w:lang w:val="nl-NL"/>
        </w:rPr>
        <w:t>.</w:t>
      </w:r>
      <w:r w:rsidR="00B9601B" w:rsidRPr="0062472B">
        <w:rPr>
          <w:rFonts w:ascii="Arial" w:eastAsia="Calibri" w:hAnsi="Arial" w:cs="Arial"/>
          <w:sz w:val="20"/>
          <w:szCs w:val="20"/>
          <w:lang w:val="nl-NL"/>
        </w:rPr>
        <w:t xml:space="preserve"> </w:t>
      </w:r>
      <w:r w:rsidR="00E906CC" w:rsidRPr="00E906CC">
        <w:rPr>
          <w:rFonts w:ascii="Arial" w:eastAsia="Calibri" w:hAnsi="Arial" w:cs="Arial"/>
          <w:sz w:val="20"/>
          <w:szCs w:val="20"/>
          <w:lang w:val="nl-NL"/>
        </w:rPr>
        <w:t>Deze fase duurt vijf weken</w:t>
      </w:r>
      <w:r w:rsidR="00B9601B" w:rsidRPr="0062472B">
        <w:rPr>
          <w:rFonts w:ascii="Arial" w:eastAsia="Calibri" w:hAnsi="Arial" w:cs="Arial"/>
          <w:sz w:val="20"/>
          <w:szCs w:val="20"/>
          <w:lang w:val="nl-NL"/>
        </w:rPr>
        <w:t>, waarin je werkt</w:t>
      </w:r>
      <w:r w:rsidR="00E906CC" w:rsidRPr="00E906CC">
        <w:rPr>
          <w:rFonts w:ascii="Arial" w:eastAsia="Calibri" w:hAnsi="Arial" w:cs="Arial"/>
          <w:sz w:val="20"/>
          <w:szCs w:val="20"/>
          <w:lang w:val="nl-NL"/>
        </w:rPr>
        <w:t xml:space="preserve"> aan het opzetten en uitvoeren van </w:t>
      </w:r>
      <w:r w:rsidR="00E906CC" w:rsidRPr="000D2344">
        <w:rPr>
          <w:rFonts w:ascii="Arial" w:eastAsia="Calibri" w:hAnsi="Arial" w:cs="Arial"/>
          <w:b/>
          <w:bCs/>
          <w:sz w:val="20"/>
          <w:szCs w:val="20"/>
          <w:lang w:val="nl-NL"/>
        </w:rPr>
        <w:t xml:space="preserve">verkennend </w:t>
      </w:r>
      <w:r w:rsidR="00E906CC" w:rsidRPr="00E906CC">
        <w:rPr>
          <w:rFonts w:ascii="Arial" w:eastAsia="Calibri" w:hAnsi="Arial" w:cs="Arial"/>
          <w:sz w:val="20"/>
          <w:szCs w:val="20"/>
          <w:lang w:val="nl-NL"/>
        </w:rPr>
        <w:t xml:space="preserve">onderzoek. Aan dit onderzoek worden minimale eisen gesteld. Deze worden uitgelegd in de </w:t>
      </w:r>
      <w:r w:rsidR="00F57EB9" w:rsidRPr="00B13DBB">
        <w:rPr>
          <w:rFonts w:ascii="Arial" w:eastAsia="Calibri" w:hAnsi="Arial" w:cs="Arial"/>
          <w:i/>
          <w:iCs/>
          <w:sz w:val="20"/>
          <w:szCs w:val="20"/>
          <w:lang w:val="nl-NL"/>
        </w:rPr>
        <w:t>workshop onderzoek</w:t>
      </w:r>
      <w:r w:rsidR="00F57EB9" w:rsidRPr="0062472B">
        <w:rPr>
          <w:rFonts w:ascii="Arial" w:eastAsia="Calibri" w:hAnsi="Arial" w:cs="Arial"/>
          <w:sz w:val="20"/>
          <w:szCs w:val="20"/>
          <w:lang w:val="nl-NL"/>
        </w:rPr>
        <w:t xml:space="preserve"> die</w:t>
      </w:r>
      <w:r w:rsidR="00E906CC" w:rsidRPr="00E906CC">
        <w:rPr>
          <w:rFonts w:ascii="Arial" w:eastAsia="Calibri" w:hAnsi="Arial" w:cs="Arial"/>
          <w:sz w:val="20"/>
          <w:szCs w:val="20"/>
          <w:lang w:val="nl-NL"/>
        </w:rPr>
        <w:t xml:space="preserve"> in de </w:t>
      </w:r>
      <w:r w:rsidR="00F57EB9" w:rsidRPr="0062472B">
        <w:rPr>
          <w:rFonts w:ascii="Arial" w:eastAsia="Calibri" w:hAnsi="Arial" w:cs="Arial"/>
          <w:sz w:val="20"/>
          <w:szCs w:val="20"/>
          <w:lang w:val="nl-NL"/>
        </w:rPr>
        <w:t>eerste</w:t>
      </w:r>
      <w:r w:rsidR="00E906CC" w:rsidRPr="00E906CC">
        <w:rPr>
          <w:rFonts w:ascii="Arial" w:eastAsia="Calibri" w:hAnsi="Arial" w:cs="Arial"/>
          <w:sz w:val="20"/>
          <w:szCs w:val="20"/>
          <w:lang w:val="nl-NL"/>
        </w:rPr>
        <w:t xml:space="preserve"> week plaatsvindt en verplicht is om te volgen</w:t>
      </w:r>
      <w:r w:rsidR="009B09C6">
        <w:rPr>
          <w:rFonts w:ascii="Arial" w:eastAsia="Calibri" w:hAnsi="Arial" w:cs="Arial"/>
          <w:sz w:val="20"/>
          <w:szCs w:val="20"/>
          <w:lang w:val="nl-NL"/>
        </w:rPr>
        <w:t xml:space="preserve">. Zie hiervoor de </w:t>
      </w:r>
      <w:proofErr w:type="spellStart"/>
      <w:r w:rsidR="009B09C6">
        <w:rPr>
          <w:rFonts w:ascii="Arial" w:eastAsia="Calibri" w:hAnsi="Arial" w:cs="Arial"/>
          <w:sz w:val="20"/>
          <w:szCs w:val="20"/>
          <w:lang w:val="nl-NL"/>
        </w:rPr>
        <w:t>announcements</w:t>
      </w:r>
      <w:proofErr w:type="spellEnd"/>
      <w:r w:rsidR="009B09C6">
        <w:rPr>
          <w:rFonts w:ascii="Arial" w:eastAsia="Calibri" w:hAnsi="Arial" w:cs="Arial"/>
          <w:sz w:val="20"/>
          <w:szCs w:val="20"/>
          <w:lang w:val="nl-NL"/>
        </w:rPr>
        <w:t xml:space="preserve"> op de </w:t>
      </w:r>
      <w:proofErr w:type="spellStart"/>
      <w:r w:rsidR="009B09C6">
        <w:rPr>
          <w:rFonts w:ascii="Arial" w:eastAsia="Calibri" w:hAnsi="Arial" w:cs="Arial"/>
          <w:sz w:val="20"/>
          <w:szCs w:val="20"/>
          <w:lang w:val="nl-NL"/>
        </w:rPr>
        <w:t>Brightspace</w:t>
      </w:r>
      <w:proofErr w:type="spellEnd"/>
      <w:r w:rsidR="009B09C6">
        <w:rPr>
          <w:rFonts w:ascii="Arial" w:eastAsia="Calibri" w:hAnsi="Arial" w:cs="Arial"/>
          <w:sz w:val="20"/>
          <w:szCs w:val="20"/>
          <w:lang w:val="nl-NL"/>
        </w:rPr>
        <w:t xml:space="preserve">-pagina. </w:t>
      </w:r>
      <w:r w:rsidR="00DA075E">
        <w:rPr>
          <w:rFonts w:ascii="Arial" w:eastAsia="Calibri" w:hAnsi="Arial" w:cs="Arial"/>
          <w:sz w:val="20"/>
          <w:szCs w:val="20"/>
          <w:lang w:val="nl-NL"/>
        </w:rPr>
        <w:t xml:space="preserve">Op deze pagina vind je ook </w:t>
      </w:r>
      <w:r w:rsidR="00E906CC" w:rsidRPr="00E906CC">
        <w:rPr>
          <w:rFonts w:ascii="Arial" w:eastAsia="Calibri" w:hAnsi="Arial" w:cs="Arial"/>
          <w:sz w:val="20"/>
          <w:szCs w:val="20"/>
          <w:lang w:val="nl-NL"/>
        </w:rPr>
        <w:t>de nodige documenten ter informatie en inspiratie.</w:t>
      </w:r>
    </w:p>
    <w:p w14:paraId="34A87818" w14:textId="6E3D1939" w:rsidR="00E906CC" w:rsidRPr="00E906CC" w:rsidRDefault="00E906CC" w:rsidP="00E906CC">
      <w:pPr>
        <w:rPr>
          <w:rFonts w:ascii="Arial" w:eastAsia="Calibri" w:hAnsi="Arial" w:cs="Arial"/>
          <w:sz w:val="20"/>
          <w:szCs w:val="20"/>
          <w:lang w:val="nl-NL"/>
        </w:rPr>
      </w:pPr>
      <w:r w:rsidRPr="00E906CC">
        <w:rPr>
          <w:rFonts w:ascii="Arial" w:eastAsia="Calibri" w:hAnsi="Arial" w:cs="Arial"/>
          <w:sz w:val="20"/>
          <w:szCs w:val="20"/>
          <w:lang w:val="nl-NL"/>
        </w:rPr>
        <w:t xml:space="preserve">Het </w:t>
      </w:r>
      <w:proofErr w:type="spellStart"/>
      <w:r w:rsidRPr="00E906CC">
        <w:rPr>
          <w:rFonts w:ascii="Arial" w:eastAsia="Calibri" w:hAnsi="Arial" w:cs="Arial"/>
          <w:sz w:val="20"/>
          <w:szCs w:val="20"/>
          <w:lang w:val="nl-NL"/>
        </w:rPr>
        <w:t>inspirationverslag</w:t>
      </w:r>
      <w:proofErr w:type="spellEnd"/>
      <w:r w:rsidRPr="00E906CC">
        <w:rPr>
          <w:rFonts w:ascii="Arial" w:eastAsia="Calibri" w:hAnsi="Arial" w:cs="Arial"/>
          <w:sz w:val="20"/>
          <w:szCs w:val="20"/>
          <w:lang w:val="nl-NL"/>
        </w:rPr>
        <w:t xml:space="preserve"> is een nadere uit</w:t>
      </w:r>
      <w:r w:rsidR="00461310">
        <w:rPr>
          <w:rFonts w:ascii="Arial" w:eastAsia="Calibri" w:hAnsi="Arial" w:cs="Arial"/>
          <w:sz w:val="20"/>
          <w:szCs w:val="20"/>
          <w:lang w:val="nl-NL"/>
        </w:rPr>
        <w:t>werking</w:t>
      </w:r>
      <w:r w:rsidRPr="00E906CC">
        <w:rPr>
          <w:rFonts w:ascii="Arial" w:eastAsia="Calibri" w:hAnsi="Arial" w:cs="Arial"/>
          <w:sz w:val="20"/>
          <w:szCs w:val="20"/>
          <w:lang w:val="nl-NL"/>
        </w:rPr>
        <w:t xml:space="preserve"> </w:t>
      </w:r>
      <w:r w:rsidR="00461310">
        <w:rPr>
          <w:rFonts w:ascii="Arial" w:eastAsia="Calibri" w:hAnsi="Arial" w:cs="Arial"/>
          <w:sz w:val="20"/>
          <w:szCs w:val="20"/>
          <w:lang w:val="nl-NL"/>
        </w:rPr>
        <w:t xml:space="preserve">van </w:t>
      </w:r>
      <w:r w:rsidRPr="00E906CC">
        <w:rPr>
          <w:rFonts w:ascii="Arial" w:eastAsia="Calibri" w:hAnsi="Arial" w:cs="Arial"/>
          <w:sz w:val="20"/>
          <w:szCs w:val="20"/>
          <w:lang w:val="nl-NL"/>
        </w:rPr>
        <w:t>je afstudeervoorstel. Het is noodzakelijk dat je de opdracht en de context van de opdracht</w:t>
      </w:r>
      <w:r w:rsidR="00D533BB">
        <w:rPr>
          <w:rFonts w:ascii="Arial" w:eastAsia="Calibri" w:hAnsi="Arial" w:cs="Arial"/>
          <w:sz w:val="20"/>
          <w:szCs w:val="20"/>
          <w:lang w:val="nl-NL"/>
        </w:rPr>
        <w:t xml:space="preserve"> (dieper) gaat verkennen </w:t>
      </w:r>
      <w:r w:rsidRPr="00E906CC">
        <w:rPr>
          <w:rFonts w:ascii="Arial" w:eastAsia="Calibri" w:hAnsi="Arial" w:cs="Arial"/>
          <w:sz w:val="20"/>
          <w:szCs w:val="20"/>
          <w:lang w:val="nl-NL"/>
        </w:rPr>
        <w:t>door het doen van desk-</w:t>
      </w:r>
      <w:r w:rsidR="00461310">
        <w:rPr>
          <w:rFonts w:ascii="Arial" w:eastAsia="Calibri" w:hAnsi="Arial" w:cs="Arial"/>
          <w:sz w:val="20"/>
          <w:szCs w:val="20"/>
          <w:lang w:val="nl-NL"/>
        </w:rPr>
        <w:t xml:space="preserve"> </w:t>
      </w:r>
      <w:r w:rsidRPr="00E906CC">
        <w:rPr>
          <w:rFonts w:ascii="Arial" w:eastAsia="Calibri" w:hAnsi="Arial" w:cs="Arial"/>
          <w:sz w:val="20"/>
          <w:szCs w:val="20"/>
          <w:lang w:val="nl-NL"/>
        </w:rPr>
        <w:t xml:space="preserve">en fieldresearch (bieb en veld). Na de </w:t>
      </w:r>
      <w:proofErr w:type="spellStart"/>
      <w:r w:rsidRPr="00E906CC">
        <w:rPr>
          <w:rFonts w:ascii="Arial" w:eastAsia="Calibri" w:hAnsi="Arial" w:cs="Arial"/>
          <w:sz w:val="20"/>
          <w:szCs w:val="20"/>
          <w:lang w:val="nl-NL"/>
        </w:rPr>
        <w:t>inspirationfase</w:t>
      </w:r>
      <w:proofErr w:type="spellEnd"/>
      <w:r w:rsidRPr="00E906CC">
        <w:rPr>
          <w:rFonts w:ascii="Arial" w:eastAsia="Calibri" w:hAnsi="Arial" w:cs="Arial"/>
          <w:sz w:val="20"/>
          <w:szCs w:val="20"/>
          <w:lang w:val="nl-NL"/>
        </w:rPr>
        <w:t xml:space="preserve"> moet je voldoende inzichten uit onderzoek hebben verkregen om in de </w:t>
      </w:r>
      <w:proofErr w:type="spellStart"/>
      <w:r w:rsidRPr="00E906CC">
        <w:rPr>
          <w:rFonts w:ascii="Arial" w:eastAsia="Calibri" w:hAnsi="Arial" w:cs="Arial"/>
          <w:sz w:val="20"/>
          <w:szCs w:val="20"/>
          <w:lang w:val="nl-NL"/>
        </w:rPr>
        <w:t>ideationfase</w:t>
      </w:r>
      <w:proofErr w:type="spellEnd"/>
      <w:r w:rsidRPr="00E906CC">
        <w:rPr>
          <w:rFonts w:ascii="Arial" w:eastAsia="Calibri" w:hAnsi="Arial" w:cs="Arial"/>
          <w:sz w:val="20"/>
          <w:szCs w:val="20"/>
          <w:lang w:val="nl-NL"/>
        </w:rPr>
        <w:t xml:space="preserve"> een communicatiestrategie en communicatieconcepten te kunnen ontwerpen.</w:t>
      </w:r>
    </w:p>
    <w:p w14:paraId="3E13F13C" w14:textId="44559E1D" w:rsidR="00E906CC" w:rsidRPr="00E906CC" w:rsidRDefault="00E906CC" w:rsidP="00E906CC">
      <w:pPr>
        <w:rPr>
          <w:rFonts w:ascii="Arial" w:eastAsia="Calibri" w:hAnsi="Arial" w:cs="Arial"/>
          <w:sz w:val="20"/>
          <w:szCs w:val="20"/>
          <w:lang w:val="nl-NL"/>
        </w:rPr>
      </w:pPr>
      <w:r w:rsidRPr="00E906CC">
        <w:rPr>
          <w:rFonts w:ascii="Arial" w:eastAsia="Calibri" w:hAnsi="Arial" w:cs="Arial"/>
          <w:sz w:val="20"/>
          <w:szCs w:val="20"/>
          <w:lang w:val="nl-NL"/>
        </w:rPr>
        <w:t xml:space="preserve">Ervaring leert dat de </w:t>
      </w:r>
      <w:proofErr w:type="spellStart"/>
      <w:r w:rsidRPr="00E906CC">
        <w:rPr>
          <w:rFonts w:ascii="Arial" w:eastAsia="Calibri" w:hAnsi="Arial" w:cs="Arial"/>
          <w:sz w:val="20"/>
          <w:szCs w:val="20"/>
          <w:lang w:val="nl-NL"/>
        </w:rPr>
        <w:t>inspirationfase</w:t>
      </w:r>
      <w:proofErr w:type="spellEnd"/>
      <w:r w:rsidRPr="00E906CC">
        <w:rPr>
          <w:rFonts w:ascii="Arial" w:eastAsia="Calibri" w:hAnsi="Arial" w:cs="Arial"/>
          <w:sz w:val="20"/>
          <w:szCs w:val="20"/>
          <w:lang w:val="nl-NL"/>
        </w:rPr>
        <w:t xml:space="preserve"> cruciaal is; als er magere, onvoldoende of irrelevante </w:t>
      </w:r>
      <w:proofErr w:type="spellStart"/>
      <w:r w:rsidRPr="00E906CC">
        <w:rPr>
          <w:rFonts w:ascii="Arial" w:eastAsia="Calibri" w:hAnsi="Arial" w:cs="Arial"/>
          <w:sz w:val="20"/>
          <w:szCs w:val="20"/>
          <w:lang w:val="nl-NL"/>
        </w:rPr>
        <w:t>onderzoeksinzichten</w:t>
      </w:r>
      <w:proofErr w:type="spellEnd"/>
      <w:r w:rsidRPr="00E906CC">
        <w:rPr>
          <w:rFonts w:ascii="Arial" w:eastAsia="Calibri" w:hAnsi="Arial" w:cs="Arial"/>
          <w:sz w:val="20"/>
          <w:szCs w:val="20"/>
          <w:lang w:val="nl-NL"/>
        </w:rPr>
        <w:t xml:space="preserve"> worden opgeleverd, werkt dit door in het verdere verloop van je  afstudeeropdracht</w:t>
      </w:r>
      <w:r w:rsidR="00AD15DB">
        <w:rPr>
          <w:rFonts w:ascii="Arial" w:eastAsia="Calibri" w:hAnsi="Arial" w:cs="Arial"/>
          <w:sz w:val="20"/>
          <w:szCs w:val="20"/>
          <w:lang w:val="nl-NL"/>
        </w:rPr>
        <w:t>. D</w:t>
      </w:r>
      <w:r w:rsidRPr="00E906CC">
        <w:rPr>
          <w:rFonts w:ascii="Arial" w:eastAsia="Calibri" w:hAnsi="Arial" w:cs="Arial"/>
          <w:sz w:val="20"/>
          <w:szCs w:val="20"/>
          <w:lang w:val="nl-NL"/>
        </w:rPr>
        <w:t xml:space="preserve">e te formuleren communicatiestrategie is dan vaak niet goed onderbouwd, communicatieconcepten zijn te dun en te weinig gebaseerd op inzichten uit onderzoek. Het is dus essentieel dat je uitgebreid onderzoek doet en dat </w:t>
      </w:r>
      <w:r w:rsidR="00AD15DB">
        <w:rPr>
          <w:rFonts w:ascii="Arial" w:eastAsia="Calibri" w:hAnsi="Arial" w:cs="Arial"/>
          <w:sz w:val="20"/>
          <w:szCs w:val="20"/>
          <w:lang w:val="nl-NL"/>
        </w:rPr>
        <w:t xml:space="preserve">de </w:t>
      </w:r>
      <w:r w:rsidRPr="00E906CC">
        <w:rPr>
          <w:rFonts w:ascii="Arial" w:eastAsia="Calibri" w:hAnsi="Arial" w:cs="Arial"/>
          <w:sz w:val="20"/>
          <w:szCs w:val="20"/>
          <w:lang w:val="nl-NL"/>
        </w:rPr>
        <w:t>inzichten die je opdoet vanuit het onderzoek voldoende relevant zijn</w:t>
      </w:r>
      <w:r w:rsidR="00AD15DB">
        <w:rPr>
          <w:rFonts w:ascii="Arial" w:eastAsia="Calibri" w:hAnsi="Arial" w:cs="Arial"/>
          <w:sz w:val="20"/>
          <w:szCs w:val="20"/>
          <w:lang w:val="nl-NL"/>
        </w:rPr>
        <w:t>.</w:t>
      </w:r>
      <w:r w:rsidRPr="00E906CC">
        <w:rPr>
          <w:rFonts w:ascii="Arial" w:eastAsia="Calibri" w:hAnsi="Arial" w:cs="Arial"/>
          <w:sz w:val="20"/>
          <w:szCs w:val="20"/>
          <w:lang w:val="nl-NL"/>
        </w:rPr>
        <w:t xml:space="preserve"> Kortom</w:t>
      </w:r>
      <w:r w:rsidR="00AD15DB">
        <w:rPr>
          <w:rFonts w:ascii="Arial" w:eastAsia="Calibri" w:hAnsi="Arial" w:cs="Arial"/>
          <w:sz w:val="20"/>
          <w:szCs w:val="20"/>
          <w:lang w:val="nl-NL"/>
        </w:rPr>
        <w:t>:</w:t>
      </w:r>
      <w:r w:rsidRPr="00E906CC">
        <w:rPr>
          <w:rFonts w:ascii="Arial" w:eastAsia="Calibri" w:hAnsi="Arial" w:cs="Arial"/>
          <w:sz w:val="20"/>
          <w:szCs w:val="20"/>
          <w:lang w:val="nl-NL"/>
        </w:rPr>
        <w:t xml:space="preserve"> zorg ervoor dat je de problematiek van de opdracht goed in de smiezen hebt!</w:t>
      </w:r>
    </w:p>
    <w:p w14:paraId="1E1A4D56" w14:textId="77777777" w:rsidR="00E906CC" w:rsidRPr="00E906CC" w:rsidRDefault="00E906CC" w:rsidP="00E906CC">
      <w:pPr>
        <w:rPr>
          <w:rFonts w:ascii="Arial" w:eastAsia="Calibri" w:hAnsi="Arial" w:cs="Arial"/>
          <w:sz w:val="20"/>
          <w:szCs w:val="20"/>
          <w:lang w:val="nl-NL"/>
        </w:rPr>
      </w:pPr>
      <w:r w:rsidRPr="00E906CC">
        <w:rPr>
          <w:rFonts w:ascii="Arial" w:eastAsia="Calibri" w:hAnsi="Arial" w:cs="Arial"/>
          <w:sz w:val="20"/>
          <w:szCs w:val="20"/>
          <w:lang w:val="nl-NL"/>
        </w:rPr>
        <w:t>Na het verzamelen van alle inzichten uit het onderzoek formuleer je de opdracht definitief. Het kan namelijk zo zijn dat je, door het doen van onderzoek, erachter komt dat de opdracht aangescherpt dient te worden.</w:t>
      </w:r>
    </w:p>
    <w:p w14:paraId="7717C924" w14:textId="77777777" w:rsidR="00A07894" w:rsidRPr="00A40D0D" w:rsidRDefault="00E906CC" w:rsidP="00E906CC">
      <w:pPr>
        <w:rPr>
          <w:rFonts w:ascii="Arial" w:eastAsia="Calibri" w:hAnsi="Arial" w:cs="Arial"/>
          <w:sz w:val="24"/>
          <w:szCs w:val="24"/>
          <w:lang w:val="nl-NL"/>
        </w:rPr>
      </w:pPr>
      <w:r w:rsidRPr="00E906CC">
        <w:rPr>
          <w:rFonts w:ascii="Arial" w:eastAsia="Calibri" w:hAnsi="Arial" w:cs="Arial"/>
          <w:b/>
          <w:bCs/>
          <w:sz w:val="24"/>
          <w:szCs w:val="24"/>
          <w:lang w:val="nl-NL"/>
        </w:rPr>
        <w:t>Contactmomenten</w:t>
      </w:r>
    </w:p>
    <w:p w14:paraId="72159B1B" w14:textId="5E7FCFCD" w:rsidR="00E906CC" w:rsidRPr="00CC361A" w:rsidRDefault="00E906CC" w:rsidP="00E906CC">
      <w:pPr>
        <w:rPr>
          <w:rFonts w:ascii="Arial" w:eastAsia="Calibri" w:hAnsi="Arial" w:cs="Arial"/>
          <w:sz w:val="20"/>
          <w:szCs w:val="20"/>
          <w:lang w:val="nl-NL"/>
        </w:rPr>
      </w:pPr>
      <w:r w:rsidRPr="00E906CC">
        <w:rPr>
          <w:rFonts w:ascii="Arial" w:eastAsia="Calibri" w:hAnsi="Arial" w:cs="Arial"/>
          <w:sz w:val="20"/>
          <w:szCs w:val="20"/>
          <w:lang w:val="nl-NL"/>
        </w:rPr>
        <w:t xml:space="preserve">Er zijn voor deze fase drie groepsbijeenkomsten gepland. </w:t>
      </w:r>
      <w:r w:rsidR="00AD15DB">
        <w:rPr>
          <w:rFonts w:ascii="Arial" w:eastAsia="Calibri" w:hAnsi="Arial" w:cs="Arial"/>
          <w:sz w:val="20"/>
          <w:szCs w:val="20"/>
          <w:lang w:val="nl-NL"/>
        </w:rPr>
        <w:t>Deze</w:t>
      </w:r>
      <w:r w:rsidRPr="00E906CC">
        <w:rPr>
          <w:rFonts w:ascii="Arial" w:eastAsia="Calibri" w:hAnsi="Arial" w:cs="Arial"/>
          <w:sz w:val="20"/>
          <w:szCs w:val="20"/>
          <w:lang w:val="nl-NL"/>
        </w:rPr>
        <w:t xml:space="preserve"> staan in het rooster van je begeleider en kun je ook met behulp van </w:t>
      </w:r>
      <w:r w:rsidR="00CC361A">
        <w:rPr>
          <w:rFonts w:ascii="Arial" w:eastAsia="Calibri" w:hAnsi="Arial" w:cs="Arial"/>
          <w:sz w:val="20"/>
          <w:szCs w:val="20"/>
          <w:lang w:val="nl-NL"/>
        </w:rPr>
        <w:t>de</w:t>
      </w:r>
      <w:r w:rsidRPr="00E906CC">
        <w:rPr>
          <w:rFonts w:ascii="Arial" w:eastAsia="Calibri" w:hAnsi="Arial" w:cs="Arial"/>
          <w:sz w:val="20"/>
          <w:szCs w:val="20"/>
          <w:lang w:val="nl-NL"/>
        </w:rPr>
        <w:t xml:space="preserve"> groepscode opzoeken in de roostertool</w:t>
      </w:r>
      <w:r w:rsidR="00D13B8A">
        <w:rPr>
          <w:rFonts w:ascii="Arial" w:eastAsia="Calibri" w:hAnsi="Arial" w:cs="Arial"/>
          <w:sz w:val="20"/>
          <w:szCs w:val="20"/>
          <w:lang w:val="nl-NL"/>
        </w:rPr>
        <w:t xml:space="preserve"> (zoeken op </w:t>
      </w:r>
      <w:r w:rsidR="00CC361A" w:rsidRPr="00CC361A">
        <w:rPr>
          <w:rFonts w:ascii="Arial" w:eastAsia="Calibri" w:hAnsi="Arial" w:cs="Arial"/>
          <w:i/>
          <w:iCs/>
          <w:sz w:val="20"/>
          <w:szCs w:val="20"/>
          <w:lang w:val="nl-NL"/>
        </w:rPr>
        <w:t>groep</w:t>
      </w:r>
      <w:r w:rsidR="00D13B8A">
        <w:rPr>
          <w:rFonts w:ascii="Arial" w:eastAsia="Calibri" w:hAnsi="Arial" w:cs="Arial"/>
          <w:sz w:val="20"/>
          <w:szCs w:val="20"/>
          <w:lang w:val="nl-NL"/>
        </w:rPr>
        <w:t xml:space="preserve"> en daar je groepscode invullen)</w:t>
      </w:r>
      <w:r w:rsidRPr="00E906CC">
        <w:rPr>
          <w:rFonts w:ascii="Arial" w:eastAsia="Calibri" w:hAnsi="Arial" w:cs="Arial"/>
          <w:sz w:val="20"/>
          <w:szCs w:val="20"/>
          <w:lang w:val="nl-NL"/>
        </w:rPr>
        <w:t>.</w:t>
      </w:r>
      <w:r w:rsidR="00D13B8A">
        <w:rPr>
          <w:rFonts w:ascii="Arial" w:eastAsia="Calibri" w:hAnsi="Arial" w:cs="Arial"/>
          <w:sz w:val="20"/>
          <w:szCs w:val="20"/>
          <w:lang w:val="nl-NL"/>
        </w:rPr>
        <w:t xml:space="preserve"> Als je groepscode nog niet bekend is, kun je ook kijken in het rooster bij de afstudeerbegeleider. Zoek dan in zijn/haar rooster naar bijeenkomsten met de naam </w:t>
      </w:r>
      <w:r w:rsidR="00697ACA" w:rsidRPr="00697ACA">
        <w:rPr>
          <w:rFonts w:ascii="Arial" w:eastAsia="Calibri" w:hAnsi="Arial" w:cs="Arial"/>
          <w:i/>
          <w:iCs/>
          <w:sz w:val="20"/>
          <w:szCs w:val="20"/>
          <w:lang w:val="nl-NL"/>
        </w:rPr>
        <w:t>CAFS Afstuderen Product Startgroep.</w:t>
      </w:r>
    </w:p>
    <w:p w14:paraId="31D2085C" w14:textId="77777777" w:rsidR="004F7C9A" w:rsidRDefault="004F7C9A" w:rsidP="00333D55">
      <w:pPr>
        <w:pStyle w:val="Geenafstand"/>
        <w:rPr>
          <w:b/>
          <w:bCs/>
          <w:sz w:val="24"/>
          <w:szCs w:val="24"/>
          <w:lang w:val="nl-NL"/>
        </w:rPr>
      </w:pPr>
    </w:p>
    <w:p w14:paraId="0EB4F048" w14:textId="77777777" w:rsidR="004F7C9A" w:rsidRDefault="004F7C9A" w:rsidP="00333D55">
      <w:pPr>
        <w:pStyle w:val="Geenafstand"/>
        <w:rPr>
          <w:b/>
          <w:bCs/>
          <w:sz w:val="24"/>
          <w:szCs w:val="24"/>
          <w:lang w:val="nl-NL"/>
        </w:rPr>
      </w:pPr>
    </w:p>
    <w:p w14:paraId="20E64CBE" w14:textId="77777777" w:rsidR="004F7C9A" w:rsidRDefault="004F7C9A" w:rsidP="00333D55">
      <w:pPr>
        <w:pStyle w:val="Geenafstand"/>
        <w:rPr>
          <w:b/>
          <w:bCs/>
          <w:sz w:val="24"/>
          <w:szCs w:val="24"/>
          <w:lang w:val="nl-NL"/>
        </w:rPr>
      </w:pPr>
    </w:p>
    <w:p w14:paraId="72EA3084" w14:textId="4E72B067" w:rsidR="00A07894" w:rsidRDefault="00C2370C" w:rsidP="00333D55">
      <w:pPr>
        <w:pStyle w:val="Geenafstand"/>
        <w:rPr>
          <w:b/>
          <w:bCs/>
          <w:sz w:val="24"/>
          <w:szCs w:val="24"/>
          <w:lang w:val="nl-NL"/>
        </w:rPr>
      </w:pPr>
      <w:proofErr w:type="spellStart"/>
      <w:r w:rsidRPr="00A40D0D">
        <w:rPr>
          <w:b/>
          <w:bCs/>
          <w:sz w:val="24"/>
          <w:szCs w:val="24"/>
          <w:lang w:val="nl-NL"/>
        </w:rPr>
        <w:t>Inspirationverslag</w:t>
      </w:r>
      <w:proofErr w:type="spellEnd"/>
    </w:p>
    <w:p w14:paraId="0C72C517" w14:textId="77777777" w:rsidR="00A40D0D" w:rsidRPr="00A07894" w:rsidRDefault="00A40D0D" w:rsidP="00333D55">
      <w:pPr>
        <w:pStyle w:val="Geenafstand"/>
        <w:rPr>
          <w:b/>
          <w:bCs/>
          <w:sz w:val="28"/>
          <w:szCs w:val="28"/>
          <w:lang w:val="nl-NL"/>
        </w:rPr>
      </w:pPr>
    </w:p>
    <w:p w14:paraId="34F57135" w14:textId="77777777" w:rsidR="00633D84" w:rsidRDefault="00E906CC" w:rsidP="00133BC2">
      <w:pPr>
        <w:pStyle w:val="Geenafstand"/>
        <w:rPr>
          <w:rFonts w:eastAsia="Calibri" w:cs="Arial"/>
          <w:szCs w:val="20"/>
          <w:lang w:val="nl-NL"/>
        </w:rPr>
      </w:pPr>
      <w:r w:rsidRPr="00E906CC">
        <w:rPr>
          <w:lang w:val="nl-NL"/>
        </w:rPr>
        <w:t xml:space="preserve">De </w:t>
      </w:r>
      <w:proofErr w:type="spellStart"/>
      <w:r w:rsidRPr="00E906CC">
        <w:rPr>
          <w:lang w:val="nl-NL"/>
        </w:rPr>
        <w:t>inspirationfase</w:t>
      </w:r>
      <w:proofErr w:type="spellEnd"/>
      <w:r w:rsidRPr="00E906CC">
        <w:rPr>
          <w:lang w:val="nl-NL"/>
        </w:rPr>
        <w:t xml:space="preserve"> sluit je af met een </w:t>
      </w:r>
      <w:proofErr w:type="spellStart"/>
      <w:r w:rsidRPr="00E906CC">
        <w:rPr>
          <w:lang w:val="nl-NL"/>
        </w:rPr>
        <w:t>inspirationverslag</w:t>
      </w:r>
      <w:proofErr w:type="spellEnd"/>
      <w:r w:rsidRPr="00E906CC">
        <w:rPr>
          <w:lang w:val="nl-NL"/>
        </w:rPr>
        <w:t xml:space="preserve">. </w:t>
      </w:r>
      <w:r w:rsidRPr="00E906CC">
        <w:rPr>
          <w:rFonts w:eastAsia="Calibri" w:cs="Arial"/>
          <w:b/>
          <w:bCs/>
          <w:szCs w:val="20"/>
          <w:lang w:val="nl-NL"/>
        </w:rPr>
        <w:t xml:space="preserve">Het </w:t>
      </w:r>
      <w:proofErr w:type="spellStart"/>
      <w:r w:rsidRPr="00E906CC">
        <w:rPr>
          <w:rFonts w:eastAsia="Calibri" w:cs="Arial"/>
          <w:b/>
          <w:bCs/>
          <w:szCs w:val="20"/>
          <w:lang w:val="nl-NL"/>
        </w:rPr>
        <w:t>inspirationverslag</w:t>
      </w:r>
      <w:proofErr w:type="spellEnd"/>
      <w:r w:rsidRPr="00E906CC">
        <w:rPr>
          <w:rFonts w:eastAsia="Calibri" w:cs="Arial"/>
          <w:b/>
          <w:bCs/>
          <w:szCs w:val="20"/>
          <w:lang w:val="nl-NL"/>
        </w:rPr>
        <w:t xml:space="preserve"> lever je in via </w:t>
      </w:r>
      <w:proofErr w:type="spellStart"/>
      <w:r w:rsidRPr="00E906CC">
        <w:rPr>
          <w:rFonts w:eastAsia="Calibri" w:cs="Arial"/>
          <w:b/>
          <w:bCs/>
          <w:szCs w:val="20"/>
          <w:lang w:val="nl-NL"/>
        </w:rPr>
        <w:t>On</w:t>
      </w:r>
      <w:r w:rsidR="00633D84">
        <w:rPr>
          <w:rFonts w:eastAsia="Calibri" w:cs="Arial"/>
          <w:b/>
          <w:bCs/>
          <w:szCs w:val="20"/>
          <w:lang w:val="nl-NL"/>
        </w:rPr>
        <w:t>s</w:t>
      </w:r>
      <w:r w:rsidRPr="00E906CC">
        <w:rPr>
          <w:rFonts w:eastAsia="Calibri" w:cs="Arial"/>
          <w:b/>
          <w:bCs/>
          <w:szCs w:val="20"/>
          <w:lang w:val="nl-NL"/>
        </w:rPr>
        <w:t>tage</w:t>
      </w:r>
      <w:proofErr w:type="spellEnd"/>
      <w:r w:rsidRPr="00E906CC">
        <w:rPr>
          <w:rFonts w:eastAsia="Calibri" w:cs="Arial"/>
          <w:b/>
          <w:bCs/>
          <w:szCs w:val="20"/>
          <w:lang w:val="nl-NL"/>
        </w:rPr>
        <w:t xml:space="preserve"> en is verplicht</w:t>
      </w:r>
      <w:r w:rsidR="00633D84">
        <w:rPr>
          <w:rFonts w:eastAsia="Calibri" w:cs="Arial"/>
          <w:szCs w:val="20"/>
          <w:lang w:val="nl-NL"/>
        </w:rPr>
        <w:t xml:space="preserve">. </w:t>
      </w:r>
      <w:r w:rsidRPr="00E906CC">
        <w:rPr>
          <w:rFonts w:eastAsia="Calibri" w:cs="Arial"/>
          <w:szCs w:val="20"/>
          <w:lang w:val="nl-NL"/>
        </w:rPr>
        <w:t xml:space="preserve">Lever je geen </w:t>
      </w:r>
      <w:r w:rsidRPr="00E906CC">
        <w:rPr>
          <w:rFonts w:eastAsia="Calibri" w:cs="Arial"/>
          <w:b/>
          <w:bCs/>
          <w:szCs w:val="20"/>
          <w:lang w:val="nl-NL"/>
        </w:rPr>
        <w:t>compleet</w:t>
      </w:r>
      <w:r w:rsidRPr="00E906CC">
        <w:rPr>
          <w:rFonts w:eastAsia="Calibri" w:cs="Arial"/>
          <w:szCs w:val="20"/>
          <w:lang w:val="nl-NL"/>
        </w:rPr>
        <w:t xml:space="preserve"> </w:t>
      </w:r>
      <w:proofErr w:type="spellStart"/>
      <w:r w:rsidRPr="00E906CC">
        <w:rPr>
          <w:rFonts w:eastAsia="Calibri" w:cs="Arial"/>
          <w:szCs w:val="20"/>
          <w:lang w:val="nl-NL"/>
        </w:rPr>
        <w:t>inspirationverslag</w:t>
      </w:r>
      <w:proofErr w:type="spellEnd"/>
      <w:r w:rsidRPr="00E906CC">
        <w:rPr>
          <w:rFonts w:eastAsia="Calibri" w:cs="Arial"/>
          <w:szCs w:val="20"/>
          <w:lang w:val="nl-NL"/>
        </w:rPr>
        <w:t xml:space="preserve"> in, dan halen we je uit de groep en kun je niet verder met je afstudeeropdracht. </w:t>
      </w:r>
    </w:p>
    <w:p w14:paraId="20DFD703" w14:textId="77777777" w:rsidR="00633D84" w:rsidRDefault="00633D84" w:rsidP="00133BC2">
      <w:pPr>
        <w:pStyle w:val="Geenafstand"/>
        <w:rPr>
          <w:rFonts w:eastAsia="Calibri" w:cs="Arial"/>
          <w:szCs w:val="20"/>
          <w:lang w:val="nl-NL"/>
        </w:rPr>
      </w:pPr>
    </w:p>
    <w:p w14:paraId="41705B84" w14:textId="552E5D5F" w:rsidR="00E906CC" w:rsidRPr="00800860" w:rsidRDefault="00E906CC" w:rsidP="00800860">
      <w:pPr>
        <w:rPr>
          <w:rFonts w:ascii="Arial" w:hAnsi="Arial" w:cs="Arial"/>
          <w:sz w:val="20"/>
          <w:szCs w:val="20"/>
          <w:lang w:val="nl-NL"/>
        </w:rPr>
      </w:pPr>
      <w:r w:rsidRPr="00C223E7">
        <w:rPr>
          <w:rFonts w:ascii="Arial" w:hAnsi="Arial" w:cs="Arial"/>
          <w:sz w:val="20"/>
          <w:szCs w:val="20"/>
          <w:lang w:val="nl-NL"/>
        </w:rPr>
        <w:t>Het verslag kent maximaal 10 pagina's exclusief bijlagen.</w:t>
      </w:r>
      <w:r w:rsidR="00800860" w:rsidRPr="00C223E7">
        <w:rPr>
          <w:rFonts w:ascii="Arial" w:hAnsi="Arial" w:cs="Arial"/>
          <w:sz w:val="20"/>
          <w:szCs w:val="20"/>
          <w:lang w:val="nl-NL"/>
        </w:rPr>
        <w:t xml:space="preserve"> </w:t>
      </w:r>
      <w:r w:rsidRPr="00800860">
        <w:rPr>
          <w:rFonts w:ascii="Arial" w:hAnsi="Arial" w:cs="Arial"/>
          <w:sz w:val="20"/>
          <w:szCs w:val="20"/>
          <w:lang w:val="nl-NL"/>
        </w:rPr>
        <w:t xml:space="preserve">Je begeleider geeft je </w:t>
      </w:r>
      <w:r w:rsidR="005E7BEE">
        <w:rPr>
          <w:rFonts w:ascii="Arial" w:hAnsi="Arial" w:cs="Arial"/>
          <w:sz w:val="20"/>
          <w:szCs w:val="20"/>
          <w:lang w:val="nl-NL"/>
        </w:rPr>
        <w:t>schriftelijke</w:t>
      </w:r>
      <w:r w:rsidRPr="00800860">
        <w:rPr>
          <w:rFonts w:ascii="Arial" w:hAnsi="Arial" w:cs="Arial"/>
          <w:sz w:val="20"/>
          <w:szCs w:val="20"/>
          <w:lang w:val="nl-NL"/>
        </w:rPr>
        <w:t xml:space="preserve"> feedback </w:t>
      </w:r>
      <w:r w:rsidR="005E7BEE">
        <w:rPr>
          <w:rFonts w:ascii="Arial" w:hAnsi="Arial" w:cs="Arial"/>
          <w:sz w:val="20"/>
          <w:szCs w:val="20"/>
          <w:lang w:val="nl-NL"/>
        </w:rPr>
        <w:t>via</w:t>
      </w:r>
      <w:r w:rsidRPr="00800860">
        <w:rPr>
          <w:rFonts w:ascii="Arial" w:hAnsi="Arial" w:cs="Arial"/>
          <w:sz w:val="20"/>
          <w:szCs w:val="20"/>
          <w:lang w:val="nl-NL"/>
        </w:rPr>
        <w:t xml:space="preserve"> </w:t>
      </w:r>
      <w:proofErr w:type="spellStart"/>
      <w:r w:rsidRPr="00800860">
        <w:rPr>
          <w:rFonts w:ascii="Arial" w:hAnsi="Arial" w:cs="Arial"/>
          <w:sz w:val="20"/>
          <w:szCs w:val="20"/>
          <w:lang w:val="nl-NL"/>
        </w:rPr>
        <w:t>On</w:t>
      </w:r>
      <w:r w:rsidR="005E7BEE">
        <w:rPr>
          <w:rFonts w:ascii="Arial" w:hAnsi="Arial" w:cs="Arial"/>
          <w:sz w:val="20"/>
          <w:szCs w:val="20"/>
          <w:lang w:val="nl-NL"/>
        </w:rPr>
        <w:t>s</w:t>
      </w:r>
      <w:r w:rsidRPr="00800860">
        <w:rPr>
          <w:rFonts w:ascii="Arial" w:hAnsi="Arial" w:cs="Arial"/>
          <w:sz w:val="20"/>
          <w:szCs w:val="20"/>
          <w:lang w:val="nl-NL"/>
        </w:rPr>
        <w:t>tage</w:t>
      </w:r>
      <w:proofErr w:type="spellEnd"/>
      <w:r w:rsidRPr="00800860">
        <w:rPr>
          <w:rFonts w:ascii="Arial" w:hAnsi="Arial" w:cs="Arial"/>
          <w:sz w:val="20"/>
          <w:szCs w:val="20"/>
          <w:lang w:val="nl-NL"/>
        </w:rPr>
        <w:t xml:space="preserve"> en licht de feedback toe in een individueel consult. Je hoeft het </w:t>
      </w:r>
      <w:proofErr w:type="spellStart"/>
      <w:r w:rsidRPr="00800860">
        <w:rPr>
          <w:rFonts w:ascii="Arial" w:hAnsi="Arial" w:cs="Arial"/>
          <w:sz w:val="20"/>
          <w:szCs w:val="20"/>
          <w:lang w:val="nl-NL"/>
        </w:rPr>
        <w:t>inspirationverslag</w:t>
      </w:r>
      <w:proofErr w:type="spellEnd"/>
      <w:r w:rsidRPr="00800860">
        <w:rPr>
          <w:rFonts w:ascii="Arial" w:hAnsi="Arial" w:cs="Arial"/>
          <w:sz w:val="20"/>
          <w:szCs w:val="20"/>
          <w:lang w:val="nl-NL"/>
        </w:rPr>
        <w:t xml:space="preserve"> niet opnieuw in te leveren, je neemt de feedback mee in de verdere uitvoering van je opdracht. Het verbeterde </w:t>
      </w:r>
      <w:proofErr w:type="spellStart"/>
      <w:r w:rsidRPr="00800860">
        <w:rPr>
          <w:rFonts w:ascii="Arial" w:hAnsi="Arial" w:cs="Arial"/>
          <w:sz w:val="20"/>
          <w:szCs w:val="20"/>
          <w:lang w:val="nl-NL"/>
        </w:rPr>
        <w:t>inspirationverslag</w:t>
      </w:r>
      <w:proofErr w:type="spellEnd"/>
      <w:r w:rsidRPr="00800860">
        <w:rPr>
          <w:rFonts w:ascii="Arial" w:hAnsi="Arial" w:cs="Arial"/>
          <w:sz w:val="20"/>
          <w:szCs w:val="20"/>
          <w:lang w:val="nl-NL"/>
        </w:rPr>
        <w:t xml:space="preserve"> komt terug in het eindverslag.</w:t>
      </w:r>
    </w:p>
    <w:p w14:paraId="39B319D7" w14:textId="760EC7A7" w:rsidR="007F4A74" w:rsidRPr="007F4A74" w:rsidRDefault="006B5294" w:rsidP="00E906CC">
      <w:pPr>
        <w:rPr>
          <w:rFonts w:ascii="Arial" w:eastAsia="Calibri" w:hAnsi="Arial" w:cs="Arial"/>
          <w:i/>
          <w:iCs/>
          <w:sz w:val="20"/>
          <w:szCs w:val="20"/>
          <w:lang w:val="nl-NL"/>
        </w:rPr>
      </w:pPr>
      <w:r>
        <w:rPr>
          <w:rFonts w:ascii="Arial" w:eastAsia="Calibri" w:hAnsi="Arial" w:cs="Arial"/>
          <w:sz w:val="20"/>
          <w:szCs w:val="20"/>
          <w:lang w:val="nl-NL"/>
        </w:rPr>
        <w:t xml:space="preserve">Onder het kopje </w:t>
      </w:r>
      <w:r w:rsidRPr="006B5294">
        <w:rPr>
          <w:rFonts w:ascii="Arial" w:eastAsia="Calibri" w:hAnsi="Arial" w:cs="Arial"/>
          <w:i/>
          <w:iCs/>
          <w:sz w:val="20"/>
          <w:szCs w:val="20"/>
          <w:lang w:val="nl-NL"/>
        </w:rPr>
        <w:t>Documenten</w:t>
      </w:r>
      <w:r>
        <w:rPr>
          <w:rFonts w:ascii="Arial" w:eastAsia="Calibri" w:hAnsi="Arial" w:cs="Arial"/>
          <w:sz w:val="20"/>
          <w:szCs w:val="20"/>
          <w:lang w:val="nl-NL"/>
        </w:rPr>
        <w:t xml:space="preserve"> </w:t>
      </w:r>
      <w:r w:rsidR="00E906CC" w:rsidRPr="00E906CC">
        <w:rPr>
          <w:rFonts w:ascii="Arial" w:eastAsia="Calibri" w:hAnsi="Arial" w:cs="Arial"/>
          <w:sz w:val="20"/>
          <w:szCs w:val="20"/>
          <w:lang w:val="nl-NL"/>
        </w:rPr>
        <w:t xml:space="preserve">vind je een </w:t>
      </w:r>
      <w:proofErr w:type="spellStart"/>
      <w:r w:rsidR="00E906CC" w:rsidRPr="00E906CC">
        <w:rPr>
          <w:rFonts w:ascii="Arial" w:eastAsia="Calibri" w:hAnsi="Arial" w:cs="Arial"/>
          <w:sz w:val="20"/>
          <w:szCs w:val="20"/>
          <w:lang w:val="nl-NL"/>
        </w:rPr>
        <w:t>grid</w:t>
      </w:r>
      <w:proofErr w:type="spellEnd"/>
      <w:r w:rsidR="00E906CC" w:rsidRPr="00E906CC">
        <w:rPr>
          <w:rFonts w:ascii="Arial" w:eastAsia="Calibri" w:hAnsi="Arial" w:cs="Arial"/>
          <w:sz w:val="20"/>
          <w:szCs w:val="20"/>
          <w:lang w:val="nl-NL"/>
        </w:rPr>
        <w:t xml:space="preserve"> voor het indelen van je </w:t>
      </w:r>
      <w:proofErr w:type="spellStart"/>
      <w:r w:rsidR="00E906CC" w:rsidRPr="00E906CC">
        <w:rPr>
          <w:rFonts w:ascii="Arial" w:eastAsia="Calibri" w:hAnsi="Arial" w:cs="Arial"/>
          <w:sz w:val="20"/>
          <w:szCs w:val="20"/>
          <w:lang w:val="nl-NL"/>
        </w:rPr>
        <w:t>inspirationverslag</w:t>
      </w:r>
      <w:proofErr w:type="spellEnd"/>
      <w:r w:rsidR="00A07894">
        <w:rPr>
          <w:rFonts w:ascii="Arial" w:eastAsia="Calibri" w:hAnsi="Arial" w:cs="Arial"/>
          <w:sz w:val="20"/>
          <w:szCs w:val="20"/>
          <w:lang w:val="nl-NL"/>
        </w:rPr>
        <w:t xml:space="preserve"> en het feedbackformulier dat je begeleider gebruikt</w:t>
      </w:r>
      <w:r w:rsidR="00E906CC" w:rsidRPr="00E906CC">
        <w:rPr>
          <w:rFonts w:ascii="Arial" w:eastAsia="Calibri" w:hAnsi="Arial" w:cs="Arial"/>
          <w:sz w:val="20"/>
          <w:szCs w:val="20"/>
          <w:lang w:val="nl-NL"/>
        </w:rPr>
        <w:t xml:space="preserve">. Voor het schrijven van een onderzoeks- en adviesrapport vind je tips en aanwijzingen </w:t>
      </w:r>
      <w:r w:rsidR="007F4A74">
        <w:rPr>
          <w:rFonts w:ascii="Arial" w:eastAsia="Calibri" w:hAnsi="Arial" w:cs="Arial"/>
          <w:sz w:val="20"/>
          <w:szCs w:val="20"/>
          <w:lang w:val="nl-NL"/>
        </w:rPr>
        <w:t xml:space="preserve">onder het kopje </w:t>
      </w:r>
      <w:r w:rsidR="007F4A74" w:rsidRPr="007F4A74">
        <w:rPr>
          <w:rFonts w:ascii="Arial" w:eastAsia="Calibri" w:hAnsi="Arial" w:cs="Arial"/>
          <w:i/>
          <w:iCs/>
          <w:sz w:val="20"/>
          <w:szCs w:val="20"/>
          <w:lang w:val="nl-NL"/>
        </w:rPr>
        <w:t xml:space="preserve">Tips &amp; tricks Rapporteren. </w:t>
      </w:r>
    </w:p>
    <w:p w14:paraId="037FCD39" w14:textId="2DA942FB" w:rsidR="00672E29" w:rsidRPr="00672E29" w:rsidRDefault="00672E29" w:rsidP="00672E29">
      <w:pPr>
        <w:widowControl w:val="0"/>
        <w:autoSpaceDE w:val="0"/>
        <w:autoSpaceDN w:val="0"/>
        <w:spacing w:before="1" w:after="0" w:line="240" w:lineRule="auto"/>
        <w:rPr>
          <w:rFonts w:ascii="Arial" w:eastAsia="Arial" w:hAnsi="Arial" w:cs="Arial"/>
          <w:sz w:val="20"/>
          <w:szCs w:val="20"/>
          <w:lang w:val="nl-NL" w:eastAsia="nl-NL" w:bidi="nl-NL"/>
        </w:rPr>
      </w:pPr>
      <w:r w:rsidRPr="00672E29">
        <w:rPr>
          <w:rFonts w:ascii="Arial" w:eastAsia="Arial" w:hAnsi="Arial" w:cs="Arial"/>
          <w:sz w:val="20"/>
          <w:szCs w:val="20"/>
          <w:lang w:val="nl-NL" w:eastAsia="nl-NL" w:bidi="nl-NL"/>
        </w:rPr>
        <w:t xml:space="preserve">Je </w:t>
      </w:r>
      <w:proofErr w:type="spellStart"/>
      <w:r w:rsidRPr="00672E29">
        <w:rPr>
          <w:rFonts w:ascii="Arial" w:eastAsia="Arial" w:hAnsi="Arial" w:cs="Arial"/>
          <w:sz w:val="20"/>
          <w:szCs w:val="20"/>
          <w:lang w:val="nl-NL" w:eastAsia="nl-NL" w:bidi="nl-NL"/>
        </w:rPr>
        <w:t>inspirationverslag</w:t>
      </w:r>
      <w:proofErr w:type="spellEnd"/>
      <w:r>
        <w:rPr>
          <w:rFonts w:ascii="Arial" w:eastAsia="Arial" w:hAnsi="Arial" w:cs="Arial"/>
          <w:sz w:val="20"/>
          <w:szCs w:val="20"/>
          <w:lang w:val="nl-NL" w:eastAsia="nl-NL" w:bidi="nl-NL"/>
        </w:rPr>
        <w:t xml:space="preserve"> bevat in ieder geval</w:t>
      </w:r>
      <w:r w:rsidRPr="00672E29">
        <w:rPr>
          <w:rFonts w:ascii="Arial" w:eastAsia="Arial" w:hAnsi="Arial" w:cs="Arial"/>
          <w:sz w:val="20"/>
          <w:szCs w:val="20"/>
          <w:lang w:val="nl-NL" w:eastAsia="nl-NL" w:bidi="nl-NL"/>
        </w:rPr>
        <w:t>:</w:t>
      </w:r>
    </w:p>
    <w:p w14:paraId="58F0B8C1" w14:textId="77777777" w:rsidR="00672E29" w:rsidRPr="00672E29" w:rsidRDefault="00672E29" w:rsidP="00672E29">
      <w:pPr>
        <w:widowControl w:val="0"/>
        <w:numPr>
          <w:ilvl w:val="0"/>
          <w:numId w:val="38"/>
        </w:numPr>
        <w:tabs>
          <w:tab w:val="left" w:pos="468"/>
          <w:tab w:val="left" w:pos="469"/>
        </w:tabs>
        <w:autoSpaceDE w:val="0"/>
        <w:autoSpaceDN w:val="0"/>
        <w:spacing w:before="1" w:after="0" w:line="240" w:lineRule="auto"/>
        <w:rPr>
          <w:rFonts w:ascii="Arial" w:eastAsia="Arial" w:hAnsi="Arial" w:cs="Arial"/>
          <w:sz w:val="20"/>
          <w:szCs w:val="20"/>
          <w:lang w:val="nl-NL" w:eastAsia="nl-NL" w:bidi="nl-NL"/>
        </w:rPr>
      </w:pPr>
      <w:r w:rsidRPr="00672E29">
        <w:rPr>
          <w:rFonts w:ascii="Arial" w:eastAsia="Arial" w:hAnsi="Arial" w:cs="Arial"/>
          <w:sz w:val="20"/>
          <w:szCs w:val="20"/>
          <w:lang w:val="nl-NL" w:eastAsia="nl-NL" w:bidi="nl-NL"/>
        </w:rPr>
        <w:t>afstudeervoorstel herschreven naar een</w:t>
      </w:r>
      <w:r w:rsidRPr="00672E29">
        <w:rPr>
          <w:rFonts w:ascii="Arial" w:eastAsia="Arial" w:hAnsi="Arial" w:cs="Arial"/>
          <w:spacing w:val="-5"/>
          <w:sz w:val="20"/>
          <w:szCs w:val="20"/>
          <w:lang w:val="nl-NL" w:eastAsia="nl-NL" w:bidi="nl-NL"/>
        </w:rPr>
        <w:t xml:space="preserve"> </w:t>
      </w:r>
      <w:r w:rsidRPr="00672E29">
        <w:rPr>
          <w:rFonts w:ascii="Arial" w:eastAsia="Arial" w:hAnsi="Arial" w:cs="Arial"/>
          <w:sz w:val="20"/>
          <w:szCs w:val="20"/>
          <w:lang w:val="nl-NL" w:eastAsia="nl-NL" w:bidi="nl-NL"/>
        </w:rPr>
        <w:t>inleiding</w:t>
      </w:r>
    </w:p>
    <w:p w14:paraId="25ECB508" w14:textId="3A680DBE" w:rsidR="00672E29" w:rsidRPr="00672E29" w:rsidRDefault="00672E29" w:rsidP="00672E29">
      <w:pPr>
        <w:widowControl w:val="0"/>
        <w:numPr>
          <w:ilvl w:val="0"/>
          <w:numId w:val="38"/>
        </w:numPr>
        <w:tabs>
          <w:tab w:val="left" w:pos="468"/>
          <w:tab w:val="left" w:pos="469"/>
        </w:tabs>
        <w:autoSpaceDE w:val="0"/>
        <w:autoSpaceDN w:val="0"/>
        <w:spacing w:before="30" w:after="0" w:line="278" w:lineRule="auto"/>
        <w:ind w:right="787"/>
        <w:rPr>
          <w:rFonts w:ascii="Arial" w:eastAsia="Arial" w:hAnsi="Arial" w:cs="Arial"/>
          <w:sz w:val="20"/>
          <w:szCs w:val="20"/>
          <w:lang w:val="nl-NL" w:eastAsia="nl-NL" w:bidi="nl-NL"/>
        </w:rPr>
      </w:pPr>
      <w:r w:rsidRPr="00672E29">
        <w:rPr>
          <w:rFonts w:ascii="Arial" w:eastAsia="Arial" w:hAnsi="Arial" w:cs="Arial"/>
          <w:sz w:val="20"/>
          <w:szCs w:val="20"/>
          <w:lang w:val="nl-NL" w:eastAsia="nl-NL" w:bidi="nl-NL"/>
        </w:rPr>
        <w:t xml:space="preserve">inzichten uit deskresearch (minimaal </w:t>
      </w:r>
      <w:r>
        <w:rPr>
          <w:rFonts w:ascii="Arial" w:eastAsia="Arial" w:hAnsi="Arial" w:cs="Arial"/>
          <w:sz w:val="20"/>
          <w:szCs w:val="20"/>
          <w:lang w:val="nl-NL" w:eastAsia="nl-NL" w:bidi="nl-NL"/>
        </w:rPr>
        <w:t>twee</w:t>
      </w:r>
      <w:r w:rsidRPr="00672E29">
        <w:rPr>
          <w:rFonts w:ascii="Arial" w:eastAsia="Arial" w:hAnsi="Arial" w:cs="Arial"/>
          <w:sz w:val="20"/>
          <w:szCs w:val="20"/>
          <w:lang w:val="nl-NL" w:eastAsia="nl-NL" w:bidi="nl-NL"/>
        </w:rPr>
        <w:t xml:space="preserve"> bronnen per onderdeel:</w:t>
      </w:r>
      <w:r w:rsidRPr="00672E29">
        <w:rPr>
          <w:rFonts w:ascii="Arial" w:eastAsia="Arial" w:hAnsi="Arial" w:cs="Arial"/>
          <w:spacing w:val="8"/>
          <w:sz w:val="20"/>
          <w:szCs w:val="20"/>
          <w:lang w:val="nl-NL" w:eastAsia="nl-NL" w:bidi="nl-NL"/>
        </w:rPr>
        <w:t xml:space="preserve"> </w:t>
      </w:r>
      <w:r w:rsidRPr="00672E29">
        <w:rPr>
          <w:rFonts w:ascii="Arial" w:eastAsia="Arial" w:hAnsi="Arial" w:cs="Arial"/>
          <w:sz w:val="20"/>
          <w:szCs w:val="20"/>
          <w:lang w:val="nl-NL" w:eastAsia="nl-NL" w:bidi="nl-NL"/>
        </w:rPr>
        <w:t xml:space="preserve">interne informatie, best </w:t>
      </w:r>
      <w:proofErr w:type="spellStart"/>
      <w:r w:rsidRPr="00672E29">
        <w:rPr>
          <w:rFonts w:ascii="Arial" w:eastAsia="Arial" w:hAnsi="Arial" w:cs="Arial"/>
          <w:sz w:val="20"/>
          <w:szCs w:val="20"/>
          <w:lang w:val="nl-NL" w:eastAsia="nl-NL" w:bidi="nl-NL"/>
        </w:rPr>
        <w:t>practises</w:t>
      </w:r>
      <w:proofErr w:type="spellEnd"/>
      <w:r w:rsidRPr="00672E29">
        <w:rPr>
          <w:rFonts w:ascii="Arial" w:eastAsia="Arial" w:hAnsi="Arial" w:cs="Arial"/>
          <w:sz w:val="20"/>
          <w:szCs w:val="20"/>
          <w:lang w:val="nl-NL" w:eastAsia="nl-NL" w:bidi="nl-NL"/>
        </w:rPr>
        <w:t xml:space="preserve">, </w:t>
      </w:r>
      <w:proofErr w:type="spellStart"/>
      <w:r w:rsidRPr="00672E29">
        <w:rPr>
          <w:rFonts w:ascii="Arial" w:eastAsia="Arial" w:hAnsi="Arial" w:cs="Arial"/>
          <w:sz w:val="20"/>
          <w:szCs w:val="20"/>
          <w:lang w:val="nl-NL" w:eastAsia="nl-NL" w:bidi="nl-NL"/>
        </w:rPr>
        <w:t>doelgroepanalyse</w:t>
      </w:r>
      <w:proofErr w:type="spellEnd"/>
      <w:r w:rsidRPr="00672E29">
        <w:rPr>
          <w:rFonts w:ascii="Arial" w:eastAsia="Arial" w:hAnsi="Arial" w:cs="Arial"/>
          <w:sz w:val="20"/>
          <w:szCs w:val="20"/>
          <w:lang w:val="nl-NL" w:eastAsia="nl-NL" w:bidi="nl-NL"/>
        </w:rPr>
        <w:t>, trends en ontwikkelingen,</w:t>
      </w:r>
      <w:r w:rsidRPr="00672E29">
        <w:rPr>
          <w:rFonts w:ascii="Arial" w:eastAsia="Arial" w:hAnsi="Arial" w:cs="Arial"/>
          <w:spacing w:val="-1"/>
          <w:sz w:val="20"/>
          <w:szCs w:val="20"/>
          <w:lang w:val="nl-NL" w:eastAsia="nl-NL" w:bidi="nl-NL"/>
        </w:rPr>
        <w:t xml:space="preserve"> </w:t>
      </w:r>
      <w:r w:rsidRPr="00672E29">
        <w:rPr>
          <w:rFonts w:ascii="Arial" w:eastAsia="Arial" w:hAnsi="Arial" w:cs="Arial"/>
          <w:sz w:val="20"/>
          <w:szCs w:val="20"/>
          <w:lang w:val="nl-NL" w:eastAsia="nl-NL" w:bidi="nl-NL"/>
        </w:rPr>
        <w:t>theorie)</w:t>
      </w:r>
    </w:p>
    <w:p w14:paraId="04E9C37C" w14:textId="22569824" w:rsidR="00672E29" w:rsidRPr="00672E29" w:rsidRDefault="00672E29" w:rsidP="00672E29">
      <w:pPr>
        <w:widowControl w:val="0"/>
        <w:numPr>
          <w:ilvl w:val="0"/>
          <w:numId w:val="38"/>
        </w:numPr>
        <w:tabs>
          <w:tab w:val="left" w:pos="468"/>
          <w:tab w:val="left" w:pos="469"/>
        </w:tabs>
        <w:autoSpaceDE w:val="0"/>
        <w:autoSpaceDN w:val="0"/>
        <w:spacing w:after="0" w:line="276" w:lineRule="auto"/>
        <w:ind w:right="1212"/>
        <w:rPr>
          <w:rFonts w:ascii="Arial" w:eastAsia="Arial" w:hAnsi="Arial" w:cs="Arial"/>
          <w:sz w:val="20"/>
          <w:szCs w:val="20"/>
          <w:lang w:val="nl-NL" w:eastAsia="nl-NL" w:bidi="nl-NL"/>
        </w:rPr>
      </w:pPr>
      <w:r w:rsidRPr="00672E29">
        <w:rPr>
          <w:rFonts w:ascii="Arial" w:eastAsia="Arial" w:hAnsi="Arial" w:cs="Arial"/>
          <w:sz w:val="20"/>
          <w:szCs w:val="20"/>
          <w:lang w:val="nl-NL" w:eastAsia="nl-NL" w:bidi="nl-NL"/>
        </w:rPr>
        <w:t>inzichten</w:t>
      </w:r>
      <w:r w:rsidRPr="00672E29">
        <w:rPr>
          <w:rFonts w:ascii="Arial" w:eastAsia="Arial" w:hAnsi="Arial" w:cs="Arial"/>
          <w:spacing w:val="-4"/>
          <w:sz w:val="20"/>
          <w:szCs w:val="20"/>
          <w:lang w:val="nl-NL" w:eastAsia="nl-NL" w:bidi="nl-NL"/>
        </w:rPr>
        <w:t xml:space="preserve"> </w:t>
      </w:r>
      <w:r w:rsidRPr="00672E29">
        <w:rPr>
          <w:rFonts w:ascii="Arial" w:eastAsia="Arial" w:hAnsi="Arial" w:cs="Arial"/>
          <w:sz w:val="20"/>
          <w:szCs w:val="20"/>
          <w:lang w:val="nl-NL" w:eastAsia="nl-NL" w:bidi="nl-NL"/>
        </w:rPr>
        <w:t>uit</w:t>
      </w:r>
      <w:r w:rsidRPr="00672E29">
        <w:rPr>
          <w:rFonts w:ascii="Arial" w:eastAsia="Arial" w:hAnsi="Arial" w:cs="Arial"/>
          <w:spacing w:val="-6"/>
          <w:sz w:val="20"/>
          <w:szCs w:val="20"/>
          <w:lang w:val="nl-NL" w:eastAsia="nl-NL" w:bidi="nl-NL"/>
        </w:rPr>
        <w:t xml:space="preserve"> </w:t>
      </w:r>
      <w:r w:rsidRPr="00672E29">
        <w:rPr>
          <w:rFonts w:ascii="Arial" w:eastAsia="Arial" w:hAnsi="Arial" w:cs="Arial"/>
          <w:sz w:val="20"/>
          <w:szCs w:val="20"/>
          <w:lang w:val="nl-NL" w:eastAsia="nl-NL" w:bidi="nl-NL"/>
        </w:rPr>
        <w:t>verkennend</w:t>
      </w:r>
      <w:r w:rsidRPr="00672E29">
        <w:rPr>
          <w:rFonts w:ascii="Arial" w:eastAsia="Arial" w:hAnsi="Arial" w:cs="Arial"/>
          <w:spacing w:val="-4"/>
          <w:sz w:val="20"/>
          <w:szCs w:val="20"/>
          <w:lang w:val="nl-NL" w:eastAsia="nl-NL" w:bidi="nl-NL"/>
        </w:rPr>
        <w:t xml:space="preserve"> </w:t>
      </w:r>
      <w:r w:rsidRPr="00672E29">
        <w:rPr>
          <w:rFonts w:ascii="Arial" w:eastAsia="Arial" w:hAnsi="Arial" w:cs="Arial"/>
          <w:sz w:val="20"/>
          <w:szCs w:val="20"/>
          <w:lang w:val="nl-NL" w:eastAsia="nl-NL" w:bidi="nl-NL"/>
        </w:rPr>
        <w:t>fieldresearch:</w:t>
      </w:r>
      <w:r w:rsidRPr="00672E29">
        <w:rPr>
          <w:rFonts w:ascii="Arial" w:eastAsia="Arial" w:hAnsi="Arial" w:cs="Arial"/>
          <w:spacing w:val="-6"/>
          <w:sz w:val="20"/>
          <w:szCs w:val="20"/>
          <w:lang w:val="nl-NL" w:eastAsia="nl-NL" w:bidi="nl-NL"/>
        </w:rPr>
        <w:t xml:space="preserve"> </w:t>
      </w:r>
      <w:r w:rsidRPr="00672E29">
        <w:rPr>
          <w:rFonts w:ascii="Arial" w:eastAsia="Arial" w:hAnsi="Arial" w:cs="Arial"/>
          <w:sz w:val="20"/>
          <w:szCs w:val="20"/>
          <w:lang w:val="nl-NL" w:eastAsia="nl-NL" w:bidi="nl-NL"/>
        </w:rPr>
        <w:t>(minimaal</w:t>
      </w:r>
      <w:r w:rsidRPr="00672E29">
        <w:rPr>
          <w:rFonts w:ascii="Arial" w:eastAsia="Arial" w:hAnsi="Arial" w:cs="Arial"/>
          <w:spacing w:val="-6"/>
          <w:sz w:val="20"/>
          <w:szCs w:val="20"/>
          <w:lang w:val="nl-NL" w:eastAsia="nl-NL" w:bidi="nl-NL"/>
        </w:rPr>
        <w:t xml:space="preserve"> </w:t>
      </w:r>
      <w:r w:rsidR="00016E0A">
        <w:rPr>
          <w:rFonts w:ascii="Arial" w:eastAsia="Arial" w:hAnsi="Arial" w:cs="Arial"/>
          <w:spacing w:val="-6"/>
          <w:sz w:val="20"/>
          <w:szCs w:val="20"/>
          <w:lang w:val="nl-NL" w:eastAsia="nl-NL" w:bidi="nl-NL"/>
        </w:rPr>
        <w:t>twee</w:t>
      </w:r>
      <w:r w:rsidRPr="00672E29">
        <w:rPr>
          <w:rFonts w:ascii="Arial" w:eastAsia="Arial" w:hAnsi="Arial" w:cs="Arial"/>
          <w:spacing w:val="-6"/>
          <w:sz w:val="20"/>
          <w:szCs w:val="20"/>
          <w:lang w:val="nl-NL" w:eastAsia="nl-NL" w:bidi="nl-NL"/>
        </w:rPr>
        <w:t xml:space="preserve"> </w:t>
      </w:r>
      <w:r w:rsidRPr="00672E29">
        <w:rPr>
          <w:rFonts w:ascii="Arial" w:eastAsia="Arial" w:hAnsi="Arial" w:cs="Arial"/>
          <w:sz w:val="20"/>
          <w:szCs w:val="20"/>
          <w:lang w:val="nl-NL" w:eastAsia="nl-NL" w:bidi="nl-NL"/>
        </w:rPr>
        <w:t>vormen:</w:t>
      </w:r>
      <w:r w:rsidRPr="00672E29">
        <w:rPr>
          <w:rFonts w:ascii="Arial" w:eastAsia="Arial" w:hAnsi="Arial" w:cs="Arial"/>
          <w:spacing w:val="-5"/>
          <w:sz w:val="20"/>
          <w:szCs w:val="20"/>
          <w:lang w:val="nl-NL" w:eastAsia="nl-NL" w:bidi="nl-NL"/>
        </w:rPr>
        <w:t xml:space="preserve"> </w:t>
      </w:r>
      <w:r w:rsidRPr="00672E29">
        <w:rPr>
          <w:rFonts w:ascii="Arial" w:eastAsia="Arial" w:hAnsi="Arial" w:cs="Arial"/>
          <w:sz w:val="20"/>
          <w:szCs w:val="20"/>
          <w:lang w:val="nl-NL" w:eastAsia="nl-NL" w:bidi="nl-NL"/>
        </w:rPr>
        <w:t>interviews</w:t>
      </w:r>
      <w:r w:rsidRPr="00672E29">
        <w:rPr>
          <w:rFonts w:ascii="Arial" w:eastAsia="Arial" w:hAnsi="Arial" w:cs="Arial"/>
          <w:spacing w:val="-4"/>
          <w:sz w:val="20"/>
          <w:szCs w:val="20"/>
          <w:lang w:val="nl-NL" w:eastAsia="nl-NL" w:bidi="nl-NL"/>
        </w:rPr>
        <w:t xml:space="preserve"> d</w:t>
      </w:r>
      <w:r w:rsidRPr="00672E29">
        <w:rPr>
          <w:rFonts w:ascii="Arial" w:eastAsia="Arial" w:hAnsi="Arial" w:cs="Arial"/>
          <w:sz w:val="20"/>
          <w:szCs w:val="20"/>
          <w:lang w:val="nl-NL" w:eastAsia="nl-NL" w:bidi="nl-NL"/>
        </w:rPr>
        <w:t>oelgroep/stakeholders,</w:t>
      </w:r>
      <w:r w:rsidRPr="00672E29">
        <w:rPr>
          <w:rFonts w:ascii="Arial" w:eastAsia="Arial" w:hAnsi="Arial" w:cs="Arial"/>
          <w:spacing w:val="-5"/>
          <w:sz w:val="20"/>
          <w:szCs w:val="20"/>
          <w:lang w:val="nl-NL" w:eastAsia="nl-NL" w:bidi="nl-NL"/>
        </w:rPr>
        <w:t xml:space="preserve"> </w:t>
      </w:r>
      <w:r w:rsidRPr="00672E29">
        <w:rPr>
          <w:rFonts w:ascii="Arial" w:eastAsia="Arial" w:hAnsi="Arial" w:cs="Arial"/>
          <w:sz w:val="20"/>
          <w:szCs w:val="20"/>
          <w:lang w:val="nl-NL" w:eastAsia="nl-NL" w:bidi="nl-NL"/>
        </w:rPr>
        <w:t>observeren online/offline)</w:t>
      </w:r>
    </w:p>
    <w:p w14:paraId="16FD1BC7" w14:textId="77777777" w:rsidR="00672E29" w:rsidRPr="00672E29" w:rsidRDefault="00672E29" w:rsidP="00672E29">
      <w:pPr>
        <w:widowControl w:val="0"/>
        <w:numPr>
          <w:ilvl w:val="0"/>
          <w:numId w:val="38"/>
        </w:numPr>
        <w:tabs>
          <w:tab w:val="left" w:pos="468"/>
          <w:tab w:val="left" w:pos="469"/>
        </w:tabs>
        <w:autoSpaceDE w:val="0"/>
        <w:autoSpaceDN w:val="0"/>
        <w:spacing w:after="0" w:line="206" w:lineRule="exact"/>
        <w:rPr>
          <w:rFonts w:ascii="Arial" w:eastAsia="Arial" w:hAnsi="Arial" w:cs="Arial"/>
          <w:sz w:val="20"/>
          <w:szCs w:val="20"/>
          <w:lang w:val="nl-NL" w:eastAsia="nl-NL" w:bidi="nl-NL"/>
        </w:rPr>
      </w:pPr>
      <w:r w:rsidRPr="00672E29">
        <w:rPr>
          <w:rFonts w:ascii="Arial" w:eastAsia="Arial" w:hAnsi="Arial" w:cs="Arial"/>
          <w:sz w:val="20"/>
          <w:szCs w:val="20"/>
          <w:lang w:val="nl-NL" w:eastAsia="nl-NL" w:bidi="nl-NL"/>
        </w:rPr>
        <w:t>inzichten uit</w:t>
      </w:r>
      <w:r w:rsidRPr="00672E29">
        <w:rPr>
          <w:rFonts w:ascii="Arial" w:eastAsia="Arial" w:hAnsi="Arial" w:cs="Arial"/>
          <w:spacing w:val="-1"/>
          <w:sz w:val="20"/>
          <w:szCs w:val="20"/>
          <w:lang w:val="nl-NL" w:eastAsia="nl-NL" w:bidi="nl-NL"/>
        </w:rPr>
        <w:t xml:space="preserve"> </w:t>
      </w:r>
      <w:r w:rsidRPr="00672E29">
        <w:rPr>
          <w:rFonts w:ascii="Arial" w:eastAsia="Arial" w:hAnsi="Arial" w:cs="Arial"/>
          <w:sz w:val="20"/>
          <w:szCs w:val="20"/>
          <w:lang w:val="nl-NL" w:eastAsia="nl-NL" w:bidi="nl-NL"/>
        </w:rPr>
        <w:t>expertinterview</w:t>
      </w:r>
    </w:p>
    <w:p w14:paraId="071F6FD2" w14:textId="77777777" w:rsidR="00672E29" w:rsidRPr="00672E29" w:rsidRDefault="00672E29" w:rsidP="00672E29">
      <w:pPr>
        <w:widowControl w:val="0"/>
        <w:numPr>
          <w:ilvl w:val="0"/>
          <w:numId w:val="38"/>
        </w:numPr>
        <w:tabs>
          <w:tab w:val="left" w:pos="468"/>
          <w:tab w:val="left" w:pos="469"/>
        </w:tabs>
        <w:autoSpaceDE w:val="0"/>
        <w:autoSpaceDN w:val="0"/>
        <w:spacing w:before="28" w:after="0" w:line="240" w:lineRule="auto"/>
        <w:rPr>
          <w:rFonts w:ascii="Arial" w:eastAsia="Arial" w:hAnsi="Arial" w:cs="Arial"/>
          <w:sz w:val="20"/>
          <w:szCs w:val="20"/>
          <w:lang w:val="nl-NL" w:eastAsia="nl-NL" w:bidi="nl-NL"/>
        </w:rPr>
      </w:pPr>
      <w:r w:rsidRPr="00672E29">
        <w:rPr>
          <w:rFonts w:ascii="Arial" w:eastAsia="Arial" w:hAnsi="Arial" w:cs="Arial"/>
          <w:sz w:val="20"/>
          <w:szCs w:val="20"/>
          <w:lang w:val="nl-NL" w:eastAsia="nl-NL" w:bidi="nl-NL"/>
        </w:rPr>
        <w:t>conclusie</w:t>
      </w:r>
    </w:p>
    <w:p w14:paraId="5C118C8D" w14:textId="77777777" w:rsidR="00672E29" w:rsidRPr="00672E29" w:rsidRDefault="00672E29" w:rsidP="00672E29">
      <w:pPr>
        <w:widowControl w:val="0"/>
        <w:numPr>
          <w:ilvl w:val="0"/>
          <w:numId w:val="38"/>
        </w:numPr>
        <w:tabs>
          <w:tab w:val="left" w:pos="468"/>
          <w:tab w:val="left" w:pos="469"/>
        </w:tabs>
        <w:autoSpaceDE w:val="0"/>
        <w:autoSpaceDN w:val="0"/>
        <w:spacing w:before="28" w:after="0" w:line="240" w:lineRule="auto"/>
        <w:rPr>
          <w:rFonts w:ascii="Arial" w:eastAsia="Arial" w:hAnsi="Arial" w:cs="Arial"/>
          <w:sz w:val="20"/>
          <w:szCs w:val="20"/>
          <w:lang w:val="nl-NL" w:eastAsia="nl-NL" w:bidi="nl-NL"/>
        </w:rPr>
      </w:pPr>
      <w:r w:rsidRPr="00672E29">
        <w:rPr>
          <w:rFonts w:ascii="Arial" w:eastAsia="Arial" w:hAnsi="Arial" w:cs="Arial"/>
          <w:sz w:val="20"/>
          <w:szCs w:val="20"/>
          <w:lang w:val="nl-NL" w:eastAsia="nl-NL" w:bidi="nl-NL"/>
        </w:rPr>
        <w:t>definiëring definitieve opdracht +</w:t>
      </w:r>
      <w:r w:rsidRPr="00672E29">
        <w:rPr>
          <w:rFonts w:ascii="Arial" w:eastAsia="Arial" w:hAnsi="Arial" w:cs="Arial"/>
          <w:spacing w:val="-5"/>
          <w:sz w:val="20"/>
          <w:szCs w:val="20"/>
          <w:lang w:val="nl-NL" w:eastAsia="nl-NL" w:bidi="nl-NL"/>
        </w:rPr>
        <w:t xml:space="preserve"> </w:t>
      </w:r>
      <w:r w:rsidRPr="00672E29">
        <w:rPr>
          <w:rFonts w:ascii="Arial" w:eastAsia="Arial" w:hAnsi="Arial" w:cs="Arial"/>
          <w:sz w:val="20"/>
          <w:szCs w:val="20"/>
          <w:lang w:val="nl-NL" w:eastAsia="nl-NL" w:bidi="nl-NL"/>
        </w:rPr>
        <w:t>planning</w:t>
      </w:r>
    </w:p>
    <w:p w14:paraId="1B195FE0" w14:textId="2FA333A6" w:rsidR="004F4F39" w:rsidRDefault="004F4F39" w:rsidP="008429C9">
      <w:pPr>
        <w:jc w:val="center"/>
        <w:rPr>
          <w:rFonts w:cstheme="minorHAnsi"/>
          <w:b/>
          <w:lang w:val="nl-NL"/>
        </w:rPr>
      </w:pPr>
    </w:p>
    <w:p w14:paraId="23014617" w14:textId="54550F77" w:rsidR="000A3094" w:rsidRPr="009824C8" w:rsidRDefault="004F7C9A" w:rsidP="008429C9">
      <w:pPr>
        <w:jc w:val="center"/>
        <w:rPr>
          <w:rFonts w:cstheme="minorHAnsi"/>
          <w:b/>
          <w:lang w:val="nl-NL"/>
        </w:rPr>
      </w:pPr>
      <w:r>
        <w:rPr>
          <w:rFonts w:cstheme="minorHAnsi"/>
          <w:b/>
          <w:lang w:val="nl-NL"/>
        </w:rPr>
        <w:t>***</w:t>
      </w:r>
      <w:bookmarkEnd w:id="0"/>
    </w:p>
    <w:sectPr w:rsidR="000A3094" w:rsidRPr="009824C8" w:rsidSect="009824C8">
      <w:headerReference w:type="default" r:id="rId15"/>
      <w:footerReference w:type="default" r:id="rId1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12D2A" w14:textId="77777777" w:rsidR="00BC62FF" w:rsidRDefault="00BC62FF" w:rsidP="007B34C1">
      <w:pPr>
        <w:spacing w:after="0" w:line="240" w:lineRule="auto"/>
      </w:pPr>
      <w:r>
        <w:separator/>
      </w:r>
    </w:p>
  </w:endnote>
  <w:endnote w:type="continuationSeparator" w:id="0">
    <w:p w14:paraId="54D624EC" w14:textId="77777777" w:rsidR="00BC62FF" w:rsidRDefault="00BC62FF" w:rsidP="007B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87140"/>
      <w:docPartObj>
        <w:docPartGallery w:val="Page Numbers (Bottom of Page)"/>
        <w:docPartUnique/>
      </w:docPartObj>
    </w:sdtPr>
    <w:sdtEndPr/>
    <w:sdtContent>
      <w:p w14:paraId="061DA9C1" w14:textId="77777777" w:rsidR="007040C2" w:rsidRDefault="007040C2">
        <w:pPr>
          <w:pStyle w:val="Voettekst"/>
          <w:jc w:val="right"/>
        </w:pPr>
        <w:r>
          <w:fldChar w:fldCharType="begin"/>
        </w:r>
        <w:r>
          <w:instrText>PAGE   \* MERGEFORMAT</w:instrText>
        </w:r>
        <w:r>
          <w:fldChar w:fldCharType="separate"/>
        </w:r>
        <w:r>
          <w:rPr>
            <w:lang w:val="nl-NL"/>
          </w:rPr>
          <w:t>2</w:t>
        </w:r>
        <w:r>
          <w:fldChar w:fldCharType="end"/>
        </w:r>
      </w:p>
    </w:sdtContent>
  </w:sdt>
  <w:p w14:paraId="3B05FF58" w14:textId="77777777" w:rsidR="007040C2" w:rsidRDefault="007040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651731"/>
      <w:docPartObj>
        <w:docPartGallery w:val="Page Numbers (Bottom of Page)"/>
        <w:docPartUnique/>
      </w:docPartObj>
    </w:sdtPr>
    <w:sdtEndPr/>
    <w:sdtContent>
      <w:p w14:paraId="053F373E" w14:textId="77777777" w:rsidR="007040C2" w:rsidRDefault="007040C2">
        <w:pPr>
          <w:pStyle w:val="Voettekst"/>
          <w:jc w:val="center"/>
        </w:pPr>
        <w:r>
          <w:fldChar w:fldCharType="begin"/>
        </w:r>
        <w:r>
          <w:instrText>PAGE   \* MERGEFORMAT</w:instrText>
        </w:r>
        <w:r>
          <w:fldChar w:fldCharType="separate"/>
        </w:r>
        <w:r w:rsidRPr="0065746D">
          <w:rPr>
            <w:noProof/>
            <w:lang w:val="nl-NL"/>
          </w:rPr>
          <w:t>21</w:t>
        </w:r>
        <w:r>
          <w:fldChar w:fldCharType="end"/>
        </w:r>
      </w:p>
    </w:sdtContent>
  </w:sdt>
  <w:p w14:paraId="6536F075" w14:textId="77777777" w:rsidR="007040C2" w:rsidRDefault="007040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7028" w14:textId="77777777" w:rsidR="00BC62FF" w:rsidRDefault="00BC62FF" w:rsidP="007B34C1">
      <w:pPr>
        <w:spacing w:after="0" w:line="240" w:lineRule="auto"/>
      </w:pPr>
      <w:r>
        <w:separator/>
      </w:r>
    </w:p>
  </w:footnote>
  <w:footnote w:type="continuationSeparator" w:id="0">
    <w:p w14:paraId="75D86ABE" w14:textId="77777777" w:rsidR="00BC62FF" w:rsidRDefault="00BC62FF" w:rsidP="007B3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90AC" w14:textId="77777777" w:rsidR="007040C2" w:rsidRDefault="007040C2">
    <w:pPr>
      <w:pStyle w:val="Koptekst"/>
    </w:pPr>
    <w:r>
      <w:rPr>
        <w:noProof/>
      </w:rPr>
      <w:drawing>
        <wp:anchor distT="0" distB="0" distL="114300" distR="114300" simplePos="0" relativeHeight="251657216" behindDoc="0" locked="0" layoutInCell="1" allowOverlap="1" wp14:anchorId="05CC617D" wp14:editId="0CC4AFA3">
          <wp:simplePos x="0" y="0"/>
          <wp:positionH relativeFrom="column">
            <wp:posOffset>3276600</wp:posOffset>
          </wp:positionH>
          <wp:positionV relativeFrom="paragraph">
            <wp:posOffset>-201930</wp:posOffset>
          </wp:positionV>
          <wp:extent cx="2920365" cy="53657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5365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728013"/>
      <w:docPartObj>
        <w:docPartGallery w:val="Page Numbers (Top of Page)"/>
        <w:docPartUnique/>
      </w:docPartObj>
    </w:sdtPr>
    <w:sdtEndPr/>
    <w:sdtContent>
      <w:p w14:paraId="5759AE16" w14:textId="77777777" w:rsidR="007040C2" w:rsidRDefault="007040C2">
        <w:pPr>
          <w:pStyle w:val="Koptekst"/>
          <w:jc w:val="right"/>
        </w:pPr>
        <w:r>
          <w:fldChar w:fldCharType="begin"/>
        </w:r>
        <w:r>
          <w:instrText>PAGE   \* MERGEFORMAT</w:instrText>
        </w:r>
        <w:r>
          <w:fldChar w:fldCharType="separate"/>
        </w:r>
        <w:r w:rsidRPr="0065746D">
          <w:rPr>
            <w:noProof/>
            <w:lang w:val="nl-NL"/>
          </w:rPr>
          <w:t>21</w:t>
        </w:r>
        <w:r>
          <w:fldChar w:fldCharType="end"/>
        </w:r>
      </w:p>
    </w:sdtContent>
  </w:sdt>
  <w:p w14:paraId="26785C6F" w14:textId="77777777" w:rsidR="007040C2" w:rsidRDefault="007040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68B8"/>
    <w:multiLevelType w:val="hybridMultilevel"/>
    <w:tmpl w:val="2B0CE62A"/>
    <w:lvl w:ilvl="0" w:tplc="0409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575E2F"/>
    <w:multiLevelType w:val="hybridMultilevel"/>
    <w:tmpl w:val="D4AA2D6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ED653E"/>
    <w:multiLevelType w:val="hybridMultilevel"/>
    <w:tmpl w:val="A0A09898"/>
    <w:lvl w:ilvl="0" w:tplc="04130005">
      <w:start w:val="1"/>
      <w:numFmt w:val="bullet"/>
      <w:lvlText w:val=""/>
      <w:lvlJc w:val="left"/>
      <w:pPr>
        <w:ind w:left="467" w:hanging="360"/>
      </w:pPr>
      <w:rPr>
        <w:rFonts w:ascii="Wingdings" w:hAnsi="Wingdings" w:hint="default"/>
        <w:color w:val="FFFFFF"/>
        <w:w w:val="100"/>
        <w:sz w:val="18"/>
        <w:szCs w:val="18"/>
        <w:lang w:val="nl-NL" w:eastAsia="nl-NL" w:bidi="nl-NL"/>
      </w:rPr>
    </w:lvl>
    <w:lvl w:ilvl="1" w:tplc="C0CA79FE">
      <w:numFmt w:val="bullet"/>
      <w:lvlText w:val="•"/>
      <w:lvlJc w:val="left"/>
      <w:pPr>
        <w:ind w:left="1462" w:hanging="360"/>
      </w:pPr>
      <w:rPr>
        <w:rFonts w:hint="default"/>
        <w:lang w:val="nl-NL" w:eastAsia="nl-NL" w:bidi="nl-NL"/>
      </w:rPr>
    </w:lvl>
    <w:lvl w:ilvl="2" w:tplc="8496D6A2">
      <w:numFmt w:val="bullet"/>
      <w:lvlText w:val="•"/>
      <w:lvlJc w:val="left"/>
      <w:pPr>
        <w:ind w:left="2464" w:hanging="360"/>
      </w:pPr>
      <w:rPr>
        <w:rFonts w:hint="default"/>
        <w:lang w:val="nl-NL" w:eastAsia="nl-NL" w:bidi="nl-NL"/>
      </w:rPr>
    </w:lvl>
    <w:lvl w:ilvl="3" w:tplc="BC38261C">
      <w:numFmt w:val="bullet"/>
      <w:lvlText w:val="•"/>
      <w:lvlJc w:val="left"/>
      <w:pPr>
        <w:ind w:left="3467" w:hanging="360"/>
      </w:pPr>
      <w:rPr>
        <w:rFonts w:hint="default"/>
        <w:lang w:val="nl-NL" w:eastAsia="nl-NL" w:bidi="nl-NL"/>
      </w:rPr>
    </w:lvl>
    <w:lvl w:ilvl="4" w:tplc="8B9C7A10">
      <w:numFmt w:val="bullet"/>
      <w:lvlText w:val="•"/>
      <w:lvlJc w:val="left"/>
      <w:pPr>
        <w:ind w:left="4469" w:hanging="360"/>
      </w:pPr>
      <w:rPr>
        <w:rFonts w:hint="default"/>
        <w:lang w:val="nl-NL" w:eastAsia="nl-NL" w:bidi="nl-NL"/>
      </w:rPr>
    </w:lvl>
    <w:lvl w:ilvl="5" w:tplc="22765832">
      <w:numFmt w:val="bullet"/>
      <w:lvlText w:val="•"/>
      <w:lvlJc w:val="left"/>
      <w:pPr>
        <w:ind w:left="5472" w:hanging="360"/>
      </w:pPr>
      <w:rPr>
        <w:rFonts w:hint="default"/>
        <w:lang w:val="nl-NL" w:eastAsia="nl-NL" w:bidi="nl-NL"/>
      </w:rPr>
    </w:lvl>
    <w:lvl w:ilvl="6" w:tplc="02A26B34">
      <w:numFmt w:val="bullet"/>
      <w:lvlText w:val="•"/>
      <w:lvlJc w:val="left"/>
      <w:pPr>
        <w:ind w:left="6474" w:hanging="360"/>
      </w:pPr>
      <w:rPr>
        <w:rFonts w:hint="default"/>
        <w:lang w:val="nl-NL" w:eastAsia="nl-NL" w:bidi="nl-NL"/>
      </w:rPr>
    </w:lvl>
    <w:lvl w:ilvl="7" w:tplc="014E62A4">
      <w:numFmt w:val="bullet"/>
      <w:lvlText w:val="•"/>
      <w:lvlJc w:val="left"/>
      <w:pPr>
        <w:ind w:left="7476" w:hanging="360"/>
      </w:pPr>
      <w:rPr>
        <w:rFonts w:hint="default"/>
        <w:lang w:val="nl-NL" w:eastAsia="nl-NL" w:bidi="nl-NL"/>
      </w:rPr>
    </w:lvl>
    <w:lvl w:ilvl="8" w:tplc="AB8802EE">
      <w:numFmt w:val="bullet"/>
      <w:lvlText w:val="•"/>
      <w:lvlJc w:val="left"/>
      <w:pPr>
        <w:ind w:left="8479" w:hanging="360"/>
      </w:pPr>
      <w:rPr>
        <w:rFonts w:hint="default"/>
        <w:lang w:val="nl-NL" w:eastAsia="nl-NL" w:bidi="nl-NL"/>
      </w:rPr>
    </w:lvl>
  </w:abstractNum>
  <w:abstractNum w:abstractNumId="3" w15:restartNumberingAfterBreak="0">
    <w:nsid w:val="0FCE16E9"/>
    <w:multiLevelType w:val="hybridMultilevel"/>
    <w:tmpl w:val="5802B7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A23BB"/>
    <w:multiLevelType w:val="hybridMultilevel"/>
    <w:tmpl w:val="E8EEA9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284DA0"/>
    <w:multiLevelType w:val="hybridMultilevel"/>
    <w:tmpl w:val="62BE7C7E"/>
    <w:lvl w:ilvl="0" w:tplc="496C483C">
      <w:numFmt w:val="bullet"/>
      <w:lvlText w:val=""/>
      <w:lvlJc w:val="left"/>
      <w:pPr>
        <w:ind w:left="467" w:hanging="360"/>
      </w:pPr>
      <w:rPr>
        <w:rFonts w:ascii="Wingdings" w:eastAsia="Wingdings" w:hAnsi="Wingdings" w:cs="Wingdings" w:hint="default"/>
        <w:w w:val="100"/>
        <w:sz w:val="18"/>
        <w:szCs w:val="18"/>
        <w:lang w:val="nl-NL" w:eastAsia="nl-NL" w:bidi="nl-NL"/>
      </w:rPr>
    </w:lvl>
    <w:lvl w:ilvl="1" w:tplc="780E29AE">
      <w:numFmt w:val="bullet"/>
      <w:lvlText w:val="•"/>
      <w:lvlJc w:val="left"/>
      <w:pPr>
        <w:ind w:left="724" w:hanging="360"/>
      </w:pPr>
      <w:rPr>
        <w:rFonts w:hint="default"/>
        <w:lang w:val="nl-NL" w:eastAsia="nl-NL" w:bidi="nl-NL"/>
      </w:rPr>
    </w:lvl>
    <w:lvl w:ilvl="2" w:tplc="4B764194">
      <w:numFmt w:val="bullet"/>
      <w:lvlText w:val="•"/>
      <w:lvlJc w:val="left"/>
      <w:pPr>
        <w:ind w:left="989" w:hanging="360"/>
      </w:pPr>
      <w:rPr>
        <w:rFonts w:hint="default"/>
        <w:lang w:val="nl-NL" w:eastAsia="nl-NL" w:bidi="nl-NL"/>
      </w:rPr>
    </w:lvl>
    <w:lvl w:ilvl="3" w:tplc="3B081D9A">
      <w:numFmt w:val="bullet"/>
      <w:lvlText w:val="•"/>
      <w:lvlJc w:val="left"/>
      <w:pPr>
        <w:ind w:left="1253" w:hanging="360"/>
      </w:pPr>
      <w:rPr>
        <w:rFonts w:hint="default"/>
        <w:lang w:val="nl-NL" w:eastAsia="nl-NL" w:bidi="nl-NL"/>
      </w:rPr>
    </w:lvl>
    <w:lvl w:ilvl="4" w:tplc="E7266250">
      <w:numFmt w:val="bullet"/>
      <w:lvlText w:val="•"/>
      <w:lvlJc w:val="left"/>
      <w:pPr>
        <w:ind w:left="1518" w:hanging="360"/>
      </w:pPr>
      <w:rPr>
        <w:rFonts w:hint="default"/>
        <w:lang w:val="nl-NL" w:eastAsia="nl-NL" w:bidi="nl-NL"/>
      </w:rPr>
    </w:lvl>
    <w:lvl w:ilvl="5" w:tplc="EBEA0060">
      <w:numFmt w:val="bullet"/>
      <w:lvlText w:val="•"/>
      <w:lvlJc w:val="left"/>
      <w:pPr>
        <w:ind w:left="1783" w:hanging="360"/>
      </w:pPr>
      <w:rPr>
        <w:rFonts w:hint="default"/>
        <w:lang w:val="nl-NL" w:eastAsia="nl-NL" w:bidi="nl-NL"/>
      </w:rPr>
    </w:lvl>
    <w:lvl w:ilvl="6" w:tplc="C44AFCCE">
      <w:numFmt w:val="bullet"/>
      <w:lvlText w:val="•"/>
      <w:lvlJc w:val="left"/>
      <w:pPr>
        <w:ind w:left="2047" w:hanging="360"/>
      </w:pPr>
      <w:rPr>
        <w:rFonts w:hint="default"/>
        <w:lang w:val="nl-NL" w:eastAsia="nl-NL" w:bidi="nl-NL"/>
      </w:rPr>
    </w:lvl>
    <w:lvl w:ilvl="7" w:tplc="336AD53E">
      <w:numFmt w:val="bullet"/>
      <w:lvlText w:val="•"/>
      <w:lvlJc w:val="left"/>
      <w:pPr>
        <w:ind w:left="2312" w:hanging="360"/>
      </w:pPr>
      <w:rPr>
        <w:rFonts w:hint="default"/>
        <w:lang w:val="nl-NL" w:eastAsia="nl-NL" w:bidi="nl-NL"/>
      </w:rPr>
    </w:lvl>
    <w:lvl w:ilvl="8" w:tplc="526E983E">
      <w:numFmt w:val="bullet"/>
      <w:lvlText w:val="•"/>
      <w:lvlJc w:val="left"/>
      <w:pPr>
        <w:ind w:left="2576" w:hanging="360"/>
      </w:pPr>
      <w:rPr>
        <w:rFonts w:hint="default"/>
        <w:lang w:val="nl-NL" w:eastAsia="nl-NL" w:bidi="nl-NL"/>
      </w:rPr>
    </w:lvl>
  </w:abstractNum>
  <w:abstractNum w:abstractNumId="6" w15:restartNumberingAfterBreak="0">
    <w:nsid w:val="1A6434EA"/>
    <w:multiLevelType w:val="hybridMultilevel"/>
    <w:tmpl w:val="47505F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AA90E2B"/>
    <w:multiLevelType w:val="hybridMultilevel"/>
    <w:tmpl w:val="57560F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1C66BD0"/>
    <w:multiLevelType w:val="hybridMultilevel"/>
    <w:tmpl w:val="9FD0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03BB8"/>
    <w:multiLevelType w:val="multilevel"/>
    <w:tmpl w:val="A5AAF42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 w15:restartNumberingAfterBreak="0">
    <w:nsid w:val="2B744D7C"/>
    <w:multiLevelType w:val="hybridMultilevel"/>
    <w:tmpl w:val="B0C620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D595BA6"/>
    <w:multiLevelType w:val="hybridMultilevel"/>
    <w:tmpl w:val="668EAD46"/>
    <w:lvl w:ilvl="0" w:tplc="04130005">
      <w:start w:val="1"/>
      <w:numFmt w:val="bullet"/>
      <w:lvlText w:val=""/>
      <w:lvlJc w:val="left"/>
      <w:pPr>
        <w:ind w:left="467" w:hanging="360"/>
      </w:pPr>
      <w:rPr>
        <w:rFonts w:ascii="Wingdings" w:hAnsi="Wingdings" w:hint="default"/>
      </w:rPr>
    </w:lvl>
    <w:lvl w:ilvl="1" w:tplc="04130003" w:tentative="1">
      <w:start w:val="1"/>
      <w:numFmt w:val="bullet"/>
      <w:lvlText w:val="o"/>
      <w:lvlJc w:val="left"/>
      <w:pPr>
        <w:ind w:left="1187" w:hanging="360"/>
      </w:pPr>
      <w:rPr>
        <w:rFonts w:ascii="Courier New" w:hAnsi="Courier New" w:cs="Courier New"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abstractNum w:abstractNumId="12" w15:restartNumberingAfterBreak="0">
    <w:nsid w:val="32E8276C"/>
    <w:multiLevelType w:val="hybridMultilevel"/>
    <w:tmpl w:val="1CC89F22"/>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40003"/>
    <w:multiLevelType w:val="hybridMultilevel"/>
    <w:tmpl w:val="2C2AC456"/>
    <w:lvl w:ilvl="0" w:tplc="CF3226D0">
      <w:numFmt w:val="bullet"/>
      <w:lvlText w:val=""/>
      <w:lvlJc w:val="left"/>
      <w:pPr>
        <w:ind w:left="468" w:hanging="361"/>
      </w:pPr>
      <w:rPr>
        <w:rFonts w:ascii="Wingdings" w:eastAsia="Wingdings" w:hAnsi="Wingdings" w:cs="Wingdings" w:hint="default"/>
        <w:color w:val="FFFFFF"/>
        <w:w w:val="100"/>
        <w:sz w:val="18"/>
        <w:szCs w:val="18"/>
        <w:lang w:val="nl-NL" w:eastAsia="nl-NL" w:bidi="nl-NL"/>
      </w:rPr>
    </w:lvl>
    <w:lvl w:ilvl="1" w:tplc="4124661C">
      <w:numFmt w:val="bullet"/>
      <w:lvlText w:val="•"/>
      <w:lvlJc w:val="left"/>
      <w:pPr>
        <w:ind w:left="1434" w:hanging="361"/>
      </w:pPr>
      <w:rPr>
        <w:rFonts w:hint="default"/>
        <w:lang w:val="nl-NL" w:eastAsia="nl-NL" w:bidi="nl-NL"/>
      </w:rPr>
    </w:lvl>
    <w:lvl w:ilvl="2" w:tplc="D8502A32">
      <w:numFmt w:val="bullet"/>
      <w:lvlText w:val="•"/>
      <w:lvlJc w:val="left"/>
      <w:pPr>
        <w:ind w:left="2408" w:hanging="361"/>
      </w:pPr>
      <w:rPr>
        <w:rFonts w:hint="default"/>
        <w:lang w:val="nl-NL" w:eastAsia="nl-NL" w:bidi="nl-NL"/>
      </w:rPr>
    </w:lvl>
    <w:lvl w:ilvl="3" w:tplc="2F08B7A8">
      <w:numFmt w:val="bullet"/>
      <w:lvlText w:val="•"/>
      <w:lvlJc w:val="left"/>
      <w:pPr>
        <w:ind w:left="3382" w:hanging="361"/>
      </w:pPr>
      <w:rPr>
        <w:rFonts w:hint="default"/>
        <w:lang w:val="nl-NL" w:eastAsia="nl-NL" w:bidi="nl-NL"/>
      </w:rPr>
    </w:lvl>
    <w:lvl w:ilvl="4" w:tplc="39587806">
      <w:numFmt w:val="bullet"/>
      <w:lvlText w:val="•"/>
      <w:lvlJc w:val="left"/>
      <w:pPr>
        <w:ind w:left="4356" w:hanging="361"/>
      </w:pPr>
      <w:rPr>
        <w:rFonts w:hint="default"/>
        <w:lang w:val="nl-NL" w:eastAsia="nl-NL" w:bidi="nl-NL"/>
      </w:rPr>
    </w:lvl>
    <w:lvl w:ilvl="5" w:tplc="1634437A">
      <w:numFmt w:val="bullet"/>
      <w:lvlText w:val="•"/>
      <w:lvlJc w:val="left"/>
      <w:pPr>
        <w:ind w:left="5330" w:hanging="361"/>
      </w:pPr>
      <w:rPr>
        <w:rFonts w:hint="default"/>
        <w:lang w:val="nl-NL" w:eastAsia="nl-NL" w:bidi="nl-NL"/>
      </w:rPr>
    </w:lvl>
    <w:lvl w:ilvl="6" w:tplc="1E10D0D4">
      <w:numFmt w:val="bullet"/>
      <w:lvlText w:val="•"/>
      <w:lvlJc w:val="left"/>
      <w:pPr>
        <w:ind w:left="6304" w:hanging="361"/>
      </w:pPr>
      <w:rPr>
        <w:rFonts w:hint="default"/>
        <w:lang w:val="nl-NL" w:eastAsia="nl-NL" w:bidi="nl-NL"/>
      </w:rPr>
    </w:lvl>
    <w:lvl w:ilvl="7" w:tplc="13EA3838">
      <w:numFmt w:val="bullet"/>
      <w:lvlText w:val="•"/>
      <w:lvlJc w:val="left"/>
      <w:pPr>
        <w:ind w:left="7278" w:hanging="361"/>
      </w:pPr>
      <w:rPr>
        <w:rFonts w:hint="default"/>
        <w:lang w:val="nl-NL" w:eastAsia="nl-NL" w:bidi="nl-NL"/>
      </w:rPr>
    </w:lvl>
    <w:lvl w:ilvl="8" w:tplc="4F12D294">
      <w:numFmt w:val="bullet"/>
      <w:lvlText w:val="•"/>
      <w:lvlJc w:val="left"/>
      <w:pPr>
        <w:ind w:left="8252" w:hanging="361"/>
      </w:pPr>
      <w:rPr>
        <w:rFonts w:hint="default"/>
        <w:lang w:val="nl-NL" w:eastAsia="nl-NL" w:bidi="nl-NL"/>
      </w:rPr>
    </w:lvl>
  </w:abstractNum>
  <w:abstractNum w:abstractNumId="14" w15:restartNumberingAfterBreak="0">
    <w:nsid w:val="352C191A"/>
    <w:multiLevelType w:val="hybridMultilevel"/>
    <w:tmpl w:val="8F7C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E72B9"/>
    <w:multiLevelType w:val="hybridMultilevel"/>
    <w:tmpl w:val="01D2217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C842A3"/>
    <w:multiLevelType w:val="hybridMultilevel"/>
    <w:tmpl w:val="5680062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C745B67"/>
    <w:multiLevelType w:val="hybridMultilevel"/>
    <w:tmpl w:val="75BC3B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3F0F67"/>
    <w:multiLevelType w:val="hybridMultilevel"/>
    <w:tmpl w:val="5AE461E2"/>
    <w:lvl w:ilvl="0" w:tplc="FE1AB79C">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0E41FCD"/>
    <w:multiLevelType w:val="hybridMultilevel"/>
    <w:tmpl w:val="68F8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77E39"/>
    <w:multiLevelType w:val="hybridMultilevel"/>
    <w:tmpl w:val="38C099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141DC4"/>
    <w:multiLevelType w:val="hybridMultilevel"/>
    <w:tmpl w:val="2D84774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AE78DD"/>
    <w:multiLevelType w:val="hybridMultilevel"/>
    <w:tmpl w:val="12466C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44031C"/>
    <w:multiLevelType w:val="hybridMultilevel"/>
    <w:tmpl w:val="D842F7D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9B03A34"/>
    <w:multiLevelType w:val="hybridMultilevel"/>
    <w:tmpl w:val="1988C2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A01581"/>
    <w:multiLevelType w:val="hybridMultilevel"/>
    <w:tmpl w:val="6B9A8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8F796F"/>
    <w:multiLevelType w:val="hybridMultilevel"/>
    <w:tmpl w:val="E4D6AC80"/>
    <w:lvl w:ilvl="0" w:tplc="04130005">
      <w:start w:val="1"/>
      <w:numFmt w:val="bullet"/>
      <w:lvlText w:val=""/>
      <w:lvlJc w:val="left"/>
      <w:pPr>
        <w:ind w:left="366" w:hanging="360"/>
      </w:pPr>
      <w:rPr>
        <w:rFonts w:ascii="Wingdings" w:hAnsi="Wingdings" w:hint="default"/>
      </w:rPr>
    </w:lvl>
    <w:lvl w:ilvl="1" w:tplc="04130003" w:tentative="1">
      <w:start w:val="1"/>
      <w:numFmt w:val="bullet"/>
      <w:lvlText w:val="o"/>
      <w:lvlJc w:val="left"/>
      <w:pPr>
        <w:ind w:left="1086" w:hanging="360"/>
      </w:pPr>
      <w:rPr>
        <w:rFonts w:ascii="Courier New" w:hAnsi="Courier New" w:cs="Courier New" w:hint="default"/>
      </w:rPr>
    </w:lvl>
    <w:lvl w:ilvl="2" w:tplc="04130005" w:tentative="1">
      <w:start w:val="1"/>
      <w:numFmt w:val="bullet"/>
      <w:lvlText w:val=""/>
      <w:lvlJc w:val="left"/>
      <w:pPr>
        <w:ind w:left="1806" w:hanging="360"/>
      </w:pPr>
      <w:rPr>
        <w:rFonts w:ascii="Wingdings" w:hAnsi="Wingdings" w:hint="default"/>
      </w:rPr>
    </w:lvl>
    <w:lvl w:ilvl="3" w:tplc="04130001" w:tentative="1">
      <w:start w:val="1"/>
      <w:numFmt w:val="bullet"/>
      <w:lvlText w:val=""/>
      <w:lvlJc w:val="left"/>
      <w:pPr>
        <w:ind w:left="2526" w:hanging="360"/>
      </w:pPr>
      <w:rPr>
        <w:rFonts w:ascii="Symbol" w:hAnsi="Symbol" w:hint="default"/>
      </w:rPr>
    </w:lvl>
    <w:lvl w:ilvl="4" w:tplc="04130003" w:tentative="1">
      <w:start w:val="1"/>
      <w:numFmt w:val="bullet"/>
      <w:lvlText w:val="o"/>
      <w:lvlJc w:val="left"/>
      <w:pPr>
        <w:ind w:left="3246" w:hanging="360"/>
      </w:pPr>
      <w:rPr>
        <w:rFonts w:ascii="Courier New" w:hAnsi="Courier New" w:cs="Courier New" w:hint="default"/>
      </w:rPr>
    </w:lvl>
    <w:lvl w:ilvl="5" w:tplc="04130005" w:tentative="1">
      <w:start w:val="1"/>
      <w:numFmt w:val="bullet"/>
      <w:lvlText w:val=""/>
      <w:lvlJc w:val="left"/>
      <w:pPr>
        <w:ind w:left="3966" w:hanging="360"/>
      </w:pPr>
      <w:rPr>
        <w:rFonts w:ascii="Wingdings" w:hAnsi="Wingdings" w:hint="default"/>
      </w:rPr>
    </w:lvl>
    <w:lvl w:ilvl="6" w:tplc="04130001" w:tentative="1">
      <w:start w:val="1"/>
      <w:numFmt w:val="bullet"/>
      <w:lvlText w:val=""/>
      <w:lvlJc w:val="left"/>
      <w:pPr>
        <w:ind w:left="4686" w:hanging="360"/>
      </w:pPr>
      <w:rPr>
        <w:rFonts w:ascii="Symbol" w:hAnsi="Symbol" w:hint="default"/>
      </w:rPr>
    </w:lvl>
    <w:lvl w:ilvl="7" w:tplc="04130003" w:tentative="1">
      <w:start w:val="1"/>
      <w:numFmt w:val="bullet"/>
      <w:lvlText w:val="o"/>
      <w:lvlJc w:val="left"/>
      <w:pPr>
        <w:ind w:left="5406" w:hanging="360"/>
      </w:pPr>
      <w:rPr>
        <w:rFonts w:ascii="Courier New" w:hAnsi="Courier New" w:cs="Courier New" w:hint="default"/>
      </w:rPr>
    </w:lvl>
    <w:lvl w:ilvl="8" w:tplc="04130005" w:tentative="1">
      <w:start w:val="1"/>
      <w:numFmt w:val="bullet"/>
      <w:lvlText w:val=""/>
      <w:lvlJc w:val="left"/>
      <w:pPr>
        <w:ind w:left="6126" w:hanging="360"/>
      </w:pPr>
      <w:rPr>
        <w:rFonts w:ascii="Wingdings" w:hAnsi="Wingdings" w:hint="default"/>
      </w:rPr>
    </w:lvl>
  </w:abstractNum>
  <w:abstractNum w:abstractNumId="27" w15:restartNumberingAfterBreak="0">
    <w:nsid w:val="4E137760"/>
    <w:multiLevelType w:val="hybridMultilevel"/>
    <w:tmpl w:val="5866AF14"/>
    <w:lvl w:ilvl="0" w:tplc="04130005">
      <w:start w:val="1"/>
      <w:numFmt w:val="bullet"/>
      <w:lvlText w:val=""/>
      <w:lvlJc w:val="left"/>
      <w:pPr>
        <w:ind w:left="467" w:hanging="360"/>
      </w:pPr>
      <w:rPr>
        <w:rFonts w:ascii="Wingdings" w:hAnsi="Wingdings" w:hint="default"/>
        <w:color w:val="FFFFFF"/>
        <w:w w:val="100"/>
        <w:sz w:val="18"/>
        <w:szCs w:val="18"/>
        <w:lang w:val="nl-NL" w:eastAsia="nl-NL" w:bidi="nl-NL"/>
      </w:rPr>
    </w:lvl>
    <w:lvl w:ilvl="1" w:tplc="C0CA79FE">
      <w:numFmt w:val="bullet"/>
      <w:lvlText w:val="•"/>
      <w:lvlJc w:val="left"/>
      <w:pPr>
        <w:ind w:left="1462" w:hanging="360"/>
      </w:pPr>
      <w:rPr>
        <w:rFonts w:hint="default"/>
        <w:lang w:val="nl-NL" w:eastAsia="nl-NL" w:bidi="nl-NL"/>
      </w:rPr>
    </w:lvl>
    <w:lvl w:ilvl="2" w:tplc="8496D6A2">
      <w:numFmt w:val="bullet"/>
      <w:lvlText w:val="•"/>
      <w:lvlJc w:val="left"/>
      <w:pPr>
        <w:ind w:left="2464" w:hanging="360"/>
      </w:pPr>
      <w:rPr>
        <w:rFonts w:hint="default"/>
        <w:lang w:val="nl-NL" w:eastAsia="nl-NL" w:bidi="nl-NL"/>
      </w:rPr>
    </w:lvl>
    <w:lvl w:ilvl="3" w:tplc="BC38261C">
      <w:numFmt w:val="bullet"/>
      <w:lvlText w:val="•"/>
      <w:lvlJc w:val="left"/>
      <w:pPr>
        <w:ind w:left="3467" w:hanging="360"/>
      </w:pPr>
      <w:rPr>
        <w:rFonts w:hint="default"/>
        <w:lang w:val="nl-NL" w:eastAsia="nl-NL" w:bidi="nl-NL"/>
      </w:rPr>
    </w:lvl>
    <w:lvl w:ilvl="4" w:tplc="8B9C7A10">
      <w:numFmt w:val="bullet"/>
      <w:lvlText w:val="•"/>
      <w:lvlJc w:val="left"/>
      <w:pPr>
        <w:ind w:left="4469" w:hanging="360"/>
      </w:pPr>
      <w:rPr>
        <w:rFonts w:hint="default"/>
        <w:lang w:val="nl-NL" w:eastAsia="nl-NL" w:bidi="nl-NL"/>
      </w:rPr>
    </w:lvl>
    <w:lvl w:ilvl="5" w:tplc="22765832">
      <w:numFmt w:val="bullet"/>
      <w:lvlText w:val="•"/>
      <w:lvlJc w:val="left"/>
      <w:pPr>
        <w:ind w:left="5472" w:hanging="360"/>
      </w:pPr>
      <w:rPr>
        <w:rFonts w:hint="default"/>
        <w:lang w:val="nl-NL" w:eastAsia="nl-NL" w:bidi="nl-NL"/>
      </w:rPr>
    </w:lvl>
    <w:lvl w:ilvl="6" w:tplc="02A26B34">
      <w:numFmt w:val="bullet"/>
      <w:lvlText w:val="•"/>
      <w:lvlJc w:val="left"/>
      <w:pPr>
        <w:ind w:left="6474" w:hanging="360"/>
      </w:pPr>
      <w:rPr>
        <w:rFonts w:hint="default"/>
        <w:lang w:val="nl-NL" w:eastAsia="nl-NL" w:bidi="nl-NL"/>
      </w:rPr>
    </w:lvl>
    <w:lvl w:ilvl="7" w:tplc="014E62A4">
      <w:numFmt w:val="bullet"/>
      <w:lvlText w:val="•"/>
      <w:lvlJc w:val="left"/>
      <w:pPr>
        <w:ind w:left="7476" w:hanging="360"/>
      </w:pPr>
      <w:rPr>
        <w:rFonts w:hint="default"/>
        <w:lang w:val="nl-NL" w:eastAsia="nl-NL" w:bidi="nl-NL"/>
      </w:rPr>
    </w:lvl>
    <w:lvl w:ilvl="8" w:tplc="AB8802EE">
      <w:numFmt w:val="bullet"/>
      <w:lvlText w:val="•"/>
      <w:lvlJc w:val="left"/>
      <w:pPr>
        <w:ind w:left="8479" w:hanging="360"/>
      </w:pPr>
      <w:rPr>
        <w:rFonts w:hint="default"/>
        <w:lang w:val="nl-NL" w:eastAsia="nl-NL" w:bidi="nl-NL"/>
      </w:rPr>
    </w:lvl>
  </w:abstractNum>
  <w:abstractNum w:abstractNumId="28" w15:restartNumberingAfterBreak="0">
    <w:nsid w:val="5D6370EF"/>
    <w:multiLevelType w:val="hybridMultilevel"/>
    <w:tmpl w:val="A5B2502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9C4DD3"/>
    <w:multiLevelType w:val="hybridMultilevel"/>
    <w:tmpl w:val="3538F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2B36F9"/>
    <w:multiLevelType w:val="hybridMultilevel"/>
    <w:tmpl w:val="5A9C82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3A78DE"/>
    <w:multiLevelType w:val="hybridMultilevel"/>
    <w:tmpl w:val="42541E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8362FF6"/>
    <w:multiLevelType w:val="hybridMultilevel"/>
    <w:tmpl w:val="660AF996"/>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88046D8"/>
    <w:multiLevelType w:val="hybridMultilevel"/>
    <w:tmpl w:val="FD6EF034"/>
    <w:lvl w:ilvl="0" w:tplc="A3162E06">
      <w:numFmt w:val="bullet"/>
      <w:lvlText w:val=""/>
      <w:lvlJc w:val="left"/>
      <w:pPr>
        <w:ind w:left="467" w:hanging="360"/>
      </w:pPr>
      <w:rPr>
        <w:rFonts w:ascii="Wingdings" w:eastAsia="Wingdings" w:hAnsi="Wingdings" w:cs="Wingdings" w:hint="default"/>
        <w:w w:val="100"/>
        <w:sz w:val="18"/>
        <w:szCs w:val="18"/>
        <w:lang w:val="nl-NL" w:eastAsia="nl-NL" w:bidi="nl-NL"/>
      </w:rPr>
    </w:lvl>
    <w:lvl w:ilvl="1" w:tplc="229C30BE">
      <w:numFmt w:val="bullet"/>
      <w:lvlText w:val="•"/>
      <w:lvlJc w:val="left"/>
      <w:pPr>
        <w:ind w:left="641" w:hanging="360"/>
      </w:pPr>
      <w:rPr>
        <w:rFonts w:hint="default"/>
        <w:lang w:val="nl-NL" w:eastAsia="nl-NL" w:bidi="nl-NL"/>
      </w:rPr>
    </w:lvl>
    <w:lvl w:ilvl="2" w:tplc="74A8D302">
      <w:numFmt w:val="bullet"/>
      <w:lvlText w:val="•"/>
      <w:lvlJc w:val="left"/>
      <w:pPr>
        <w:ind w:left="823" w:hanging="360"/>
      </w:pPr>
      <w:rPr>
        <w:rFonts w:hint="default"/>
        <w:lang w:val="nl-NL" w:eastAsia="nl-NL" w:bidi="nl-NL"/>
      </w:rPr>
    </w:lvl>
    <w:lvl w:ilvl="3" w:tplc="7D00089C">
      <w:numFmt w:val="bullet"/>
      <w:lvlText w:val="•"/>
      <w:lvlJc w:val="left"/>
      <w:pPr>
        <w:ind w:left="1005" w:hanging="360"/>
      </w:pPr>
      <w:rPr>
        <w:rFonts w:hint="default"/>
        <w:lang w:val="nl-NL" w:eastAsia="nl-NL" w:bidi="nl-NL"/>
      </w:rPr>
    </w:lvl>
    <w:lvl w:ilvl="4" w:tplc="9EDAC014">
      <w:numFmt w:val="bullet"/>
      <w:lvlText w:val="•"/>
      <w:lvlJc w:val="left"/>
      <w:pPr>
        <w:ind w:left="1187" w:hanging="360"/>
      </w:pPr>
      <w:rPr>
        <w:rFonts w:hint="default"/>
        <w:lang w:val="nl-NL" w:eastAsia="nl-NL" w:bidi="nl-NL"/>
      </w:rPr>
    </w:lvl>
    <w:lvl w:ilvl="5" w:tplc="355A09BA">
      <w:numFmt w:val="bullet"/>
      <w:lvlText w:val="•"/>
      <w:lvlJc w:val="left"/>
      <w:pPr>
        <w:ind w:left="1369" w:hanging="360"/>
      </w:pPr>
      <w:rPr>
        <w:rFonts w:hint="default"/>
        <w:lang w:val="nl-NL" w:eastAsia="nl-NL" w:bidi="nl-NL"/>
      </w:rPr>
    </w:lvl>
    <w:lvl w:ilvl="6" w:tplc="9B546B5C">
      <w:numFmt w:val="bullet"/>
      <w:lvlText w:val="•"/>
      <w:lvlJc w:val="left"/>
      <w:pPr>
        <w:ind w:left="1550" w:hanging="360"/>
      </w:pPr>
      <w:rPr>
        <w:rFonts w:hint="default"/>
        <w:lang w:val="nl-NL" w:eastAsia="nl-NL" w:bidi="nl-NL"/>
      </w:rPr>
    </w:lvl>
    <w:lvl w:ilvl="7" w:tplc="20408C0A">
      <w:numFmt w:val="bullet"/>
      <w:lvlText w:val="•"/>
      <w:lvlJc w:val="left"/>
      <w:pPr>
        <w:ind w:left="1732" w:hanging="360"/>
      </w:pPr>
      <w:rPr>
        <w:rFonts w:hint="default"/>
        <w:lang w:val="nl-NL" w:eastAsia="nl-NL" w:bidi="nl-NL"/>
      </w:rPr>
    </w:lvl>
    <w:lvl w:ilvl="8" w:tplc="F18ABDCC">
      <w:numFmt w:val="bullet"/>
      <w:lvlText w:val="•"/>
      <w:lvlJc w:val="left"/>
      <w:pPr>
        <w:ind w:left="1914" w:hanging="360"/>
      </w:pPr>
      <w:rPr>
        <w:rFonts w:hint="default"/>
        <w:lang w:val="nl-NL" w:eastAsia="nl-NL" w:bidi="nl-NL"/>
      </w:rPr>
    </w:lvl>
  </w:abstractNum>
  <w:abstractNum w:abstractNumId="34" w15:restartNumberingAfterBreak="0">
    <w:nsid w:val="6B0D1D7D"/>
    <w:multiLevelType w:val="hybridMultilevel"/>
    <w:tmpl w:val="EA401F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4772B3"/>
    <w:multiLevelType w:val="hybridMultilevel"/>
    <w:tmpl w:val="F9D4F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2BE413F"/>
    <w:multiLevelType w:val="hybridMultilevel"/>
    <w:tmpl w:val="B840F9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DE2F85"/>
    <w:multiLevelType w:val="hybridMultilevel"/>
    <w:tmpl w:val="578064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D823320"/>
    <w:multiLevelType w:val="hybridMultilevel"/>
    <w:tmpl w:val="224C075A"/>
    <w:lvl w:ilvl="0" w:tplc="0409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19"/>
  </w:num>
  <w:num w:numId="3">
    <w:abstractNumId w:val="18"/>
  </w:num>
  <w:num w:numId="4">
    <w:abstractNumId w:val="34"/>
  </w:num>
  <w:num w:numId="5">
    <w:abstractNumId w:val="36"/>
  </w:num>
  <w:num w:numId="6">
    <w:abstractNumId w:val="17"/>
  </w:num>
  <w:num w:numId="7">
    <w:abstractNumId w:val="35"/>
  </w:num>
  <w:num w:numId="8">
    <w:abstractNumId w:val="28"/>
  </w:num>
  <w:num w:numId="9">
    <w:abstractNumId w:val="15"/>
  </w:num>
  <w:num w:numId="10">
    <w:abstractNumId w:val="22"/>
  </w:num>
  <w:num w:numId="11">
    <w:abstractNumId w:val="24"/>
  </w:num>
  <w:num w:numId="12">
    <w:abstractNumId w:val="37"/>
  </w:num>
  <w:num w:numId="13">
    <w:abstractNumId w:val="25"/>
  </w:num>
  <w:num w:numId="14">
    <w:abstractNumId w:val="38"/>
  </w:num>
  <w:num w:numId="15">
    <w:abstractNumId w:val="7"/>
  </w:num>
  <w:num w:numId="16">
    <w:abstractNumId w:val="16"/>
  </w:num>
  <w:num w:numId="17">
    <w:abstractNumId w:val="21"/>
  </w:num>
  <w:num w:numId="18">
    <w:abstractNumId w:val="14"/>
  </w:num>
  <w:num w:numId="19">
    <w:abstractNumId w:val="0"/>
  </w:num>
  <w:num w:numId="20">
    <w:abstractNumId w:val="32"/>
  </w:num>
  <w:num w:numId="21">
    <w:abstractNumId w:val="20"/>
  </w:num>
  <w:num w:numId="22">
    <w:abstractNumId w:val="29"/>
  </w:num>
  <w:num w:numId="23">
    <w:abstractNumId w:val="6"/>
  </w:num>
  <w:num w:numId="24">
    <w:abstractNumId w:val="3"/>
  </w:num>
  <w:num w:numId="25">
    <w:abstractNumId w:val="4"/>
  </w:num>
  <w:num w:numId="26">
    <w:abstractNumId w:val="13"/>
  </w:num>
  <w:num w:numId="27">
    <w:abstractNumId w:val="5"/>
  </w:num>
  <w:num w:numId="28">
    <w:abstractNumId w:val="9"/>
  </w:num>
  <w:num w:numId="29">
    <w:abstractNumId w:val="26"/>
  </w:num>
  <w:num w:numId="30">
    <w:abstractNumId w:val="23"/>
  </w:num>
  <w:num w:numId="31">
    <w:abstractNumId w:val="1"/>
  </w:num>
  <w:num w:numId="32">
    <w:abstractNumId w:val="31"/>
  </w:num>
  <w:num w:numId="33">
    <w:abstractNumId w:val="33"/>
  </w:num>
  <w:num w:numId="34">
    <w:abstractNumId w:val="27"/>
  </w:num>
  <w:num w:numId="35">
    <w:abstractNumId w:val="2"/>
  </w:num>
  <w:num w:numId="36">
    <w:abstractNumId w:val="12"/>
  </w:num>
  <w:num w:numId="37">
    <w:abstractNumId w:val="30"/>
  </w:num>
  <w:num w:numId="38">
    <w:abstractNumId w:val="1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84"/>
    <w:rsid w:val="00001AF5"/>
    <w:rsid w:val="00016E0A"/>
    <w:rsid w:val="00065C8D"/>
    <w:rsid w:val="000707D2"/>
    <w:rsid w:val="00092222"/>
    <w:rsid w:val="0009491B"/>
    <w:rsid w:val="000A3094"/>
    <w:rsid w:val="000B28EC"/>
    <w:rsid w:val="000B345C"/>
    <w:rsid w:val="000B4C1D"/>
    <w:rsid w:val="000C6227"/>
    <w:rsid w:val="000D2344"/>
    <w:rsid w:val="0010433C"/>
    <w:rsid w:val="0011387E"/>
    <w:rsid w:val="0011524D"/>
    <w:rsid w:val="001164A5"/>
    <w:rsid w:val="00125CB1"/>
    <w:rsid w:val="00133BC2"/>
    <w:rsid w:val="00135F6A"/>
    <w:rsid w:val="0014249F"/>
    <w:rsid w:val="0014514A"/>
    <w:rsid w:val="00145922"/>
    <w:rsid w:val="0014613C"/>
    <w:rsid w:val="001610D0"/>
    <w:rsid w:val="00170E05"/>
    <w:rsid w:val="001726FD"/>
    <w:rsid w:val="00185FD4"/>
    <w:rsid w:val="001957EB"/>
    <w:rsid w:val="001A41FA"/>
    <w:rsid w:val="001C4B6B"/>
    <w:rsid w:val="002177F3"/>
    <w:rsid w:val="00221C0E"/>
    <w:rsid w:val="0022545F"/>
    <w:rsid w:val="00227C79"/>
    <w:rsid w:val="00245931"/>
    <w:rsid w:val="00246E79"/>
    <w:rsid w:val="002602B8"/>
    <w:rsid w:val="002620FB"/>
    <w:rsid w:val="00270DEA"/>
    <w:rsid w:val="00273909"/>
    <w:rsid w:val="00282D62"/>
    <w:rsid w:val="002A3075"/>
    <w:rsid w:val="002C5178"/>
    <w:rsid w:val="002D1955"/>
    <w:rsid w:val="002D3B0B"/>
    <w:rsid w:val="002E5609"/>
    <w:rsid w:val="002F3C1E"/>
    <w:rsid w:val="002F7E8D"/>
    <w:rsid w:val="00310ADA"/>
    <w:rsid w:val="00314B1D"/>
    <w:rsid w:val="003172E3"/>
    <w:rsid w:val="00320F24"/>
    <w:rsid w:val="003256EE"/>
    <w:rsid w:val="00333D55"/>
    <w:rsid w:val="00370314"/>
    <w:rsid w:val="003F5FAB"/>
    <w:rsid w:val="00403C35"/>
    <w:rsid w:val="00405173"/>
    <w:rsid w:val="00407D65"/>
    <w:rsid w:val="00414537"/>
    <w:rsid w:val="004412D4"/>
    <w:rsid w:val="004544E9"/>
    <w:rsid w:val="0045729D"/>
    <w:rsid w:val="00461310"/>
    <w:rsid w:val="004630F5"/>
    <w:rsid w:val="0047526A"/>
    <w:rsid w:val="004B0743"/>
    <w:rsid w:val="004C2C27"/>
    <w:rsid w:val="004C4CD4"/>
    <w:rsid w:val="004D2CE5"/>
    <w:rsid w:val="004E308E"/>
    <w:rsid w:val="004F4F39"/>
    <w:rsid w:val="004F7C9A"/>
    <w:rsid w:val="0051280D"/>
    <w:rsid w:val="0052197A"/>
    <w:rsid w:val="00534E71"/>
    <w:rsid w:val="00545ACD"/>
    <w:rsid w:val="00550E0B"/>
    <w:rsid w:val="00554890"/>
    <w:rsid w:val="0055749F"/>
    <w:rsid w:val="0056283A"/>
    <w:rsid w:val="00564A5C"/>
    <w:rsid w:val="00566093"/>
    <w:rsid w:val="00573849"/>
    <w:rsid w:val="0058598D"/>
    <w:rsid w:val="00586D41"/>
    <w:rsid w:val="005A66E1"/>
    <w:rsid w:val="005A6F28"/>
    <w:rsid w:val="005B3343"/>
    <w:rsid w:val="005B35DE"/>
    <w:rsid w:val="005C22E1"/>
    <w:rsid w:val="005C6466"/>
    <w:rsid w:val="005E2AEC"/>
    <w:rsid w:val="005E7BEE"/>
    <w:rsid w:val="0061075A"/>
    <w:rsid w:val="006216BC"/>
    <w:rsid w:val="0062252F"/>
    <w:rsid w:val="006240A2"/>
    <w:rsid w:val="00624134"/>
    <w:rsid w:val="0062472B"/>
    <w:rsid w:val="00633185"/>
    <w:rsid w:val="00633D84"/>
    <w:rsid w:val="0065075C"/>
    <w:rsid w:val="00650C24"/>
    <w:rsid w:val="0065746D"/>
    <w:rsid w:val="00666EB0"/>
    <w:rsid w:val="00672E29"/>
    <w:rsid w:val="00697ACA"/>
    <w:rsid w:val="006A7CD6"/>
    <w:rsid w:val="006B5294"/>
    <w:rsid w:val="006D405C"/>
    <w:rsid w:val="006E25FF"/>
    <w:rsid w:val="006E3248"/>
    <w:rsid w:val="006E68BD"/>
    <w:rsid w:val="006F0D7A"/>
    <w:rsid w:val="006F65C6"/>
    <w:rsid w:val="00702F9F"/>
    <w:rsid w:val="007040C2"/>
    <w:rsid w:val="00704FD1"/>
    <w:rsid w:val="0071291A"/>
    <w:rsid w:val="007374A7"/>
    <w:rsid w:val="00740C3C"/>
    <w:rsid w:val="00784E2F"/>
    <w:rsid w:val="00785368"/>
    <w:rsid w:val="00790C95"/>
    <w:rsid w:val="007922C2"/>
    <w:rsid w:val="007A4D99"/>
    <w:rsid w:val="007B0F7D"/>
    <w:rsid w:val="007B34C1"/>
    <w:rsid w:val="007B755A"/>
    <w:rsid w:val="007C17BE"/>
    <w:rsid w:val="007D5C0A"/>
    <w:rsid w:val="007E15D6"/>
    <w:rsid w:val="007E5E94"/>
    <w:rsid w:val="007F26BB"/>
    <w:rsid w:val="007F4A74"/>
    <w:rsid w:val="00800860"/>
    <w:rsid w:val="00807F97"/>
    <w:rsid w:val="008360D0"/>
    <w:rsid w:val="008429C9"/>
    <w:rsid w:val="00863D81"/>
    <w:rsid w:val="008642F3"/>
    <w:rsid w:val="00880CF2"/>
    <w:rsid w:val="0089048D"/>
    <w:rsid w:val="008B47A7"/>
    <w:rsid w:val="008D76B8"/>
    <w:rsid w:val="008E05FF"/>
    <w:rsid w:val="008E1A76"/>
    <w:rsid w:val="00920B69"/>
    <w:rsid w:val="00923A5D"/>
    <w:rsid w:val="00926959"/>
    <w:rsid w:val="00926F68"/>
    <w:rsid w:val="00944449"/>
    <w:rsid w:val="00951C5A"/>
    <w:rsid w:val="009524B2"/>
    <w:rsid w:val="00963B77"/>
    <w:rsid w:val="00965595"/>
    <w:rsid w:val="00972C65"/>
    <w:rsid w:val="009824C8"/>
    <w:rsid w:val="00986134"/>
    <w:rsid w:val="009B09C6"/>
    <w:rsid w:val="009B10B4"/>
    <w:rsid w:val="009B671B"/>
    <w:rsid w:val="009C1645"/>
    <w:rsid w:val="009C425B"/>
    <w:rsid w:val="009C5C52"/>
    <w:rsid w:val="009D1599"/>
    <w:rsid w:val="009D473C"/>
    <w:rsid w:val="009F0CE6"/>
    <w:rsid w:val="009F1F3D"/>
    <w:rsid w:val="009F5C69"/>
    <w:rsid w:val="009F6647"/>
    <w:rsid w:val="00A03529"/>
    <w:rsid w:val="00A07894"/>
    <w:rsid w:val="00A20FEC"/>
    <w:rsid w:val="00A36A2E"/>
    <w:rsid w:val="00A37AF0"/>
    <w:rsid w:val="00A40D0D"/>
    <w:rsid w:val="00AD15DB"/>
    <w:rsid w:val="00AE00AB"/>
    <w:rsid w:val="00AE412C"/>
    <w:rsid w:val="00AE7867"/>
    <w:rsid w:val="00B13DBB"/>
    <w:rsid w:val="00B33B6A"/>
    <w:rsid w:val="00B63BA6"/>
    <w:rsid w:val="00B63D98"/>
    <w:rsid w:val="00B65BD9"/>
    <w:rsid w:val="00B9000E"/>
    <w:rsid w:val="00B9601B"/>
    <w:rsid w:val="00B9784B"/>
    <w:rsid w:val="00B97C56"/>
    <w:rsid w:val="00BA4299"/>
    <w:rsid w:val="00BB0171"/>
    <w:rsid w:val="00BC098E"/>
    <w:rsid w:val="00BC1D6B"/>
    <w:rsid w:val="00BC62FF"/>
    <w:rsid w:val="00BC7EDC"/>
    <w:rsid w:val="00BD0552"/>
    <w:rsid w:val="00BD7B15"/>
    <w:rsid w:val="00BF26A6"/>
    <w:rsid w:val="00C223E7"/>
    <w:rsid w:val="00C2370C"/>
    <w:rsid w:val="00C33763"/>
    <w:rsid w:val="00C55C67"/>
    <w:rsid w:val="00C60FDE"/>
    <w:rsid w:val="00C76386"/>
    <w:rsid w:val="00C93242"/>
    <w:rsid w:val="00CB487E"/>
    <w:rsid w:val="00CC361A"/>
    <w:rsid w:val="00CD3CBA"/>
    <w:rsid w:val="00CF7129"/>
    <w:rsid w:val="00D06445"/>
    <w:rsid w:val="00D13B8A"/>
    <w:rsid w:val="00D2391D"/>
    <w:rsid w:val="00D25094"/>
    <w:rsid w:val="00D35A9E"/>
    <w:rsid w:val="00D36166"/>
    <w:rsid w:val="00D533BB"/>
    <w:rsid w:val="00D5572C"/>
    <w:rsid w:val="00D660B6"/>
    <w:rsid w:val="00D679D1"/>
    <w:rsid w:val="00DA075E"/>
    <w:rsid w:val="00DB356B"/>
    <w:rsid w:val="00DE3487"/>
    <w:rsid w:val="00DF4A3A"/>
    <w:rsid w:val="00E03808"/>
    <w:rsid w:val="00E12700"/>
    <w:rsid w:val="00E14EDF"/>
    <w:rsid w:val="00E7775D"/>
    <w:rsid w:val="00E83984"/>
    <w:rsid w:val="00E906CC"/>
    <w:rsid w:val="00EA0908"/>
    <w:rsid w:val="00EA2671"/>
    <w:rsid w:val="00EA3E1C"/>
    <w:rsid w:val="00EA7DA7"/>
    <w:rsid w:val="00EC6EF4"/>
    <w:rsid w:val="00ED6436"/>
    <w:rsid w:val="00ED6FF0"/>
    <w:rsid w:val="00EE0335"/>
    <w:rsid w:val="00EF60E3"/>
    <w:rsid w:val="00F14E50"/>
    <w:rsid w:val="00F2175D"/>
    <w:rsid w:val="00F31B72"/>
    <w:rsid w:val="00F47E6B"/>
    <w:rsid w:val="00F57EB9"/>
    <w:rsid w:val="00F64DEA"/>
    <w:rsid w:val="00F76375"/>
    <w:rsid w:val="00F85EE8"/>
    <w:rsid w:val="00F9062E"/>
    <w:rsid w:val="00FA082C"/>
    <w:rsid w:val="00FB16F4"/>
    <w:rsid w:val="00FB2688"/>
    <w:rsid w:val="00FC02AF"/>
    <w:rsid w:val="00FC20B9"/>
    <w:rsid w:val="00FD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A3781"/>
  <w15:chartTrackingRefBased/>
  <w15:docId w15:val="{831F7C91-9BA1-47F5-88F3-2DAE89F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5C52"/>
  </w:style>
  <w:style w:type="paragraph" w:styleId="Kop1">
    <w:name w:val="heading 1"/>
    <w:basedOn w:val="Standaard"/>
    <w:next w:val="Standaard"/>
    <w:link w:val="Kop1Char"/>
    <w:uiPriority w:val="9"/>
    <w:qFormat/>
    <w:rsid w:val="00FC02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alinea - Opsomming"/>
    <w:basedOn w:val="Standaard"/>
    <w:uiPriority w:val="34"/>
    <w:qFormat/>
    <w:rsid w:val="0010433C"/>
    <w:pPr>
      <w:ind w:left="720"/>
      <w:contextualSpacing/>
    </w:pPr>
  </w:style>
  <w:style w:type="paragraph" w:styleId="Ballontekst">
    <w:name w:val="Balloon Text"/>
    <w:basedOn w:val="Standaard"/>
    <w:link w:val="BallontekstChar"/>
    <w:uiPriority w:val="99"/>
    <w:semiHidden/>
    <w:unhideWhenUsed/>
    <w:rsid w:val="005738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3849"/>
    <w:rPr>
      <w:rFonts w:ascii="Segoe UI" w:hAnsi="Segoe UI" w:cs="Segoe UI"/>
      <w:sz w:val="18"/>
      <w:szCs w:val="18"/>
    </w:rPr>
  </w:style>
  <w:style w:type="paragraph" w:styleId="Geenafstand">
    <w:name w:val="No Spacing"/>
    <w:aliases w:val="HvA No Spacing"/>
    <w:link w:val="GeenafstandChar"/>
    <w:uiPriority w:val="1"/>
    <w:qFormat/>
    <w:rsid w:val="00573849"/>
    <w:pPr>
      <w:widowControl w:val="0"/>
      <w:spacing w:after="0" w:line="240" w:lineRule="auto"/>
    </w:pPr>
    <w:rPr>
      <w:rFonts w:ascii="Arial" w:hAnsi="Arial"/>
      <w:sz w:val="20"/>
    </w:rPr>
  </w:style>
  <w:style w:type="table" w:styleId="Tabelraster">
    <w:name w:val="Table Grid"/>
    <w:basedOn w:val="Standaardtabel"/>
    <w:uiPriority w:val="39"/>
    <w:rsid w:val="00573849"/>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vA-Bodykopje01">
    <w:name w:val="HvA - Bodykopje 01"/>
    <w:next w:val="Standaard"/>
    <w:link w:val="HvA-Bodykopje01Teken"/>
    <w:qFormat/>
    <w:rsid w:val="00A37AF0"/>
    <w:pPr>
      <w:spacing w:after="0" w:line="260" w:lineRule="auto"/>
    </w:pPr>
    <w:rPr>
      <w:rFonts w:ascii="Arial" w:eastAsiaTheme="majorEastAsia" w:hAnsi="Arial" w:cstheme="majorBidi"/>
      <w:b/>
      <w:bCs/>
      <w:sz w:val="20"/>
      <w:szCs w:val="20"/>
      <w:lang w:val="en-GB" w:eastAsia="nl-NL"/>
    </w:rPr>
  </w:style>
  <w:style w:type="character" w:customStyle="1" w:styleId="HvA-Bodykopje01Teken">
    <w:name w:val="HvA - Bodykopje 01 Teken"/>
    <w:basedOn w:val="Standaardalinea-lettertype"/>
    <w:link w:val="HvA-Bodykopje01"/>
    <w:rsid w:val="00A37AF0"/>
    <w:rPr>
      <w:rFonts w:ascii="Arial" w:eastAsiaTheme="majorEastAsia" w:hAnsi="Arial" w:cstheme="majorBidi"/>
      <w:b/>
      <w:bCs/>
      <w:sz w:val="20"/>
      <w:szCs w:val="20"/>
      <w:lang w:val="en-GB" w:eastAsia="nl-NL"/>
    </w:rPr>
  </w:style>
  <w:style w:type="paragraph" w:styleId="Koptekst">
    <w:name w:val="header"/>
    <w:basedOn w:val="Standaard"/>
    <w:link w:val="KoptekstChar"/>
    <w:uiPriority w:val="99"/>
    <w:unhideWhenUsed/>
    <w:rsid w:val="007B34C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B34C1"/>
  </w:style>
  <w:style w:type="paragraph" w:styleId="Voettekst">
    <w:name w:val="footer"/>
    <w:basedOn w:val="Standaard"/>
    <w:link w:val="VoettekstChar"/>
    <w:uiPriority w:val="99"/>
    <w:unhideWhenUsed/>
    <w:rsid w:val="007B34C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B34C1"/>
  </w:style>
  <w:style w:type="character" w:styleId="Hyperlink">
    <w:name w:val="Hyperlink"/>
    <w:basedOn w:val="Standaardalinea-lettertype"/>
    <w:uiPriority w:val="99"/>
    <w:unhideWhenUsed/>
    <w:rsid w:val="005C22E1"/>
    <w:rPr>
      <w:color w:val="0563C1" w:themeColor="hyperlink"/>
      <w:u w:val="single"/>
    </w:rPr>
  </w:style>
  <w:style w:type="table" w:customStyle="1" w:styleId="Tabelraster1">
    <w:name w:val="Tabelraster1"/>
    <w:basedOn w:val="Standaardtabel"/>
    <w:next w:val="Tabelraster"/>
    <w:uiPriority w:val="39"/>
    <w:rsid w:val="00EC6EF4"/>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ED6FF0"/>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39"/>
    <w:rsid w:val="007D5C0A"/>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D679D1"/>
    <w:pPr>
      <w:spacing w:after="0" w:line="240" w:lineRule="auto"/>
    </w:pPr>
    <w:rPr>
      <w:rFonts w:eastAsia="MS Mincho"/>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1610D0"/>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0B345C"/>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2D3B0B"/>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39"/>
    <w:rsid w:val="00320F24"/>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09491B"/>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39"/>
    <w:rsid w:val="009F0CE6"/>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39"/>
    <w:rsid w:val="008B47A7"/>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0">
    <w:name w:val="Tabelraster110"/>
    <w:basedOn w:val="Standaardtabel"/>
    <w:next w:val="Tabelraster"/>
    <w:uiPriority w:val="39"/>
    <w:rsid w:val="008B47A7"/>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39"/>
    <w:rsid w:val="008B47A7"/>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F60E3"/>
    <w:rPr>
      <w:color w:val="605E5C"/>
      <w:shd w:val="clear" w:color="auto" w:fill="E1DFDD"/>
    </w:rPr>
  </w:style>
  <w:style w:type="paragraph" w:customStyle="1" w:styleId="Lijstalinea-Opsomming1">
    <w:name w:val="Lijstalinea - Opsomming1"/>
    <w:basedOn w:val="Standaard"/>
    <w:next w:val="Lijstalinea"/>
    <w:uiPriority w:val="34"/>
    <w:qFormat/>
    <w:rsid w:val="00EF60E3"/>
    <w:pPr>
      <w:framePr w:wrap="around" w:vAnchor="text" w:hAnchor="text" w:y="1"/>
      <w:widowControl w:val="0"/>
      <w:spacing w:after="200" w:line="276" w:lineRule="auto"/>
      <w:ind w:left="360" w:hanging="360"/>
      <w:contextualSpacing/>
    </w:pPr>
    <w:rPr>
      <w:rFonts w:ascii="Arial" w:hAnsi="Arial"/>
      <w:sz w:val="20"/>
    </w:rPr>
  </w:style>
  <w:style w:type="table" w:customStyle="1" w:styleId="Tabelraster113">
    <w:name w:val="Tabelraster113"/>
    <w:basedOn w:val="Standaardtabel"/>
    <w:next w:val="Tabelraster"/>
    <w:uiPriority w:val="39"/>
    <w:rsid w:val="00A36A2E"/>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45ACD"/>
    <w:rPr>
      <w:rFonts w:ascii="Times New Roman" w:hAnsi="Times New Roman" w:cs="Times New Roman"/>
      <w:sz w:val="24"/>
      <w:szCs w:val="24"/>
    </w:rPr>
  </w:style>
  <w:style w:type="table" w:customStyle="1" w:styleId="TableNormal">
    <w:name w:val="Table Normal"/>
    <w:uiPriority w:val="2"/>
    <w:semiHidden/>
    <w:unhideWhenUsed/>
    <w:qFormat/>
    <w:rsid w:val="006240A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6240A2"/>
    <w:pPr>
      <w:widowControl w:val="0"/>
      <w:autoSpaceDE w:val="0"/>
      <w:autoSpaceDN w:val="0"/>
      <w:spacing w:after="0" w:line="240" w:lineRule="auto"/>
      <w:ind w:left="107"/>
    </w:pPr>
    <w:rPr>
      <w:rFonts w:ascii="Arial" w:eastAsia="Arial" w:hAnsi="Arial" w:cs="Arial"/>
      <w:lang w:val="nl-NL" w:eastAsia="nl-NL" w:bidi="nl-NL"/>
    </w:rPr>
  </w:style>
  <w:style w:type="table" w:customStyle="1" w:styleId="Tabelraster112">
    <w:name w:val="Tabelraster112"/>
    <w:basedOn w:val="Standaardtabel"/>
    <w:next w:val="Tabelraster"/>
    <w:uiPriority w:val="39"/>
    <w:rsid w:val="00FB2688"/>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vA-Kop03">
    <w:name w:val="HvA - Kop 03"/>
    <w:basedOn w:val="Kop1"/>
    <w:link w:val="HvA-Kop03Teken"/>
    <w:qFormat/>
    <w:rsid w:val="00FC02AF"/>
    <w:pPr>
      <w:spacing w:line="260" w:lineRule="exact"/>
    </w:pPr>
    <w:rPr>
      <w:rFonts w:ascii="Arial" w:hAnsi="Arial"/>
      <w:color w:val="7F7F7F" w:themeColor="text1" w:themeTint="80"/>
      <w:sz w:val="22"/>
      <w:lang w:val="en-GB" w:eastAsia="nl-NL"/>
    </w:rPr>
  </w:style>
  <w:style w:type="character" w:customStyle="1" w:styleId="HvA-Kop03Teken">
    <w:name w:val="HvA - Kop 03 Teken"/>
    <w:basedOn w:val="Standaardalinea-lettertype"/>
    <w:link w:val="HvA-Kop03"/>
    <w:rsid w:val="00FC02AF"/>
    <w:rPr>
      <w:rFonts w:ascii="Arial" w:eastAsiaTheme="majorEastAsia" w:hAnsi="Arial" w:cstheme="majorBidi"/>
      <w:color w:val="7F7F7F" w:themeColor="text1" w:themeTint="80"/>
      <w:szCs w:val="32"/>
      <w:lang w:val="en-GB" w:eastAsia="nl-NL"/>
    </w:rPr>
  </w:style>
  <w:style w:type="character" w:customStyle="1" w:styleId="Kop1Char">
    <w:name w:val="Kop 1 Char"/>
    <w:basedOn w:val="Standaardalinea-lettertype"/>
    <w:link w:val="Kop1"/>
    <w:uiPriority w:val="9"/>
    <w:rsid w:val="00FC02AF"/>
    <w:rPr>
      <w:rFonts w:asciiTheme="majorHAnsi" w:eastAsiaTheme="majorEastAsia" w:hAnsiTheme="majorHAnsi" w:cstheme="majorBidi"/>
      <w:color w:val="2E74B5" w:themeColor="accent1" w:themeShade="BF"/>
      <w:sz w:val="32"/>
      <w:szCs w:val="32"/>
    </w:rPr>
  </w:style>
  <w:style w:type="paragraph" w:customStyle="1" w:styleId="geenafstand0">
    <w:name w:val="geen afstand"/>
    <w:basedOn w:val="Geenafstand"/>
    <w:link w:val="geenafstandChar0"/>
    <w:qFormat/>
    <w:rsid w:val="00FD6A20"/>
    <w:rPr>
      <w:lang w:val="nl-NL"/>
    </w:rPr>
  </w:style>
  <w:style w:type="character" w:customStyle="1" w:styleId="GeenafstandChar">
    <w:name w:val="Geen afstand Char"/>
    <w:aliases w:val="HvA No Spacing Char"/>
    <w:basedOn w:val="Standaardalinea-lettertype"/>
    <w:link w:val="Geenafstand"/>
    <w:uiPriority w:val="1"/>
    <w:rsid w:val="00FD6A20"/>
    <w:rPr>
      <w:rFonts w:ascii="Arial" w:hAnsi="Arial"/>
      <w:sz w:val="20"/>
    </w:rPr>
  </w:style>
  <w:style w:type="character" w:customStyle="1" w:styleId="geenafstandChar0">
    <w:name w:val="geen afstand Char"/>
    <w:basedOn w:val="GeenafstandChar"/>
    <w:link w:val="geenafstand0"/>
    <w:rsid w:val="00FD6A20"/>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602964">
      <w:bodyDiv w:val="1"/>
      <w:marLeft w:val="0"/>
      <w:marRight w:val="0"/>
      <w:marTop w:val="0"/>
      <w:marBottom w:val="0"/>
      <w:divBdr>
        <w:top w:val="none" w:sz="0" w:space="0" w:color="auto"/>
        <w:left w:val="none" w:sz="0" w:space="0" w:color="auto"/>
        <w:bottom w:val="none" w:sz="0" w:space="0" w:color="auto"/>
        <w:right w:val="none" w:sz="0" w:space="0" w:color="auto"/>
      </w:divBdr>
    </w:div>
    <w:div w:id="16213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27B36AC15DA4C89A4C8962FF4AB15" ma:contentTypeVersion="12" ma:contentTypeDescription="Create a new document." ma:contentTypeScope="" ma:versionID="9662aecd0b98fd1ed4c94b6bee3eb287">
  <xsd:schema xmlns:xsd="http://www.w3.org/2001/XMLSchema" xmlns:xs="http://www.w3.org/2001/XMLSchema" xmlns:p="http://schemas.microsoft.com/office/2006/metadata/properties" xmlns:ns3="78c7adbf-a40d-454b-b70c-bf792f6766d8" xmlns:ns4="dbf26a1e-e3c0-4954-a2ce-b39461d6f28e" targetNamespace="http://schemas.microsoft.com/office/2006/metadata/properties" ma:root="true" ma:fieldsID="7bac2dfaaebcc532f5b4dd66e71567dc" ns3:_="" ns4:_="">
    <xsd:import namespace="78c7adbf-a40d-454b-b70c-bf792f6766d8"/>
    <xsd:import namespace="dbf26a1e-e3c0-4954-a2ce-b39461d6f2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adbf-a40d-454b-b70c-bf792f676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26a1e-e3c0-4954-a2ce-b39461d6f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0BF0-3E51-4589-972D-463EDA48F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7adbf-a40d-454b-b70c-bf792f6766d8"/>
    <ds:schemaRef ds:uri="dbf26a1e-e3c0-4954-a2ce-b39461d6f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F07D0-F51F-4B44-9A89-222816B5E4CB}">
  <ds:schemaRefs>
    <ds:schemaRef ds:uri="http://schemas.microsoft.com/sharepoint/v3/contenttype/forms"/>
  </ds:schemaRefs>
</ds:datastoreItem>
</file>

<file path=customXml/itemProps3.xml><?xml version="1.0" encoding="utf-8"?>
<ds:datastoreItem xmlns:ds="http://schemas.openxmlformats.org/officeDocument/2006/customXml" ds:itemID="{401D2F3F-BF8E-439B-B441-B68D1ACB02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A7862-493D-471F-B688-6C280376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4078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Amsterdam</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 van der Wal</dc:creator>
  <cp:keywords/>
  <dc:description/>
  <cp:lastModifiedBy>Lilian Scholing</cp:lastModifiedBy>
  <cp:revision>2</cp:revision>
  <cp:lastPrinted>2018-04-12T07:37:00Z</cp:lastPrinted>
  <dcterms:created xsi:type="dcterms:W3CDTF">2022-12-08T08:29:00Z</dcterms:created>
  <dcterms:modified xsi:type="dcterms:W3CDTF">2022-12-08T08:29:00Z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0x01010013F27B36AC15DA4C89A4C8962FF4AB15</vt:lpwstr>
  </property>
</Properties>
</file>